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5C" w:rsidRPr="00E545F4" w:rsidRDefault="00BC475C" w:rsidP="00E545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50"/>
        <w:jc w:val="both"/>
        <w:rPr>
          <w:rFonts w:ascii="Arial" w:eastAsia="Times New Roman" w:hAnsi="Arial" w:cs="Arial"/>
          <w:b/>
          <w:lang w:val="ru-RU"/>
        </w:rPr>
      </w:pPr>
      <w:r w:rsidRPr="00E545F4">
        <w:rPr>
          <w:rFonts w:ascii="Arial" w:eastAsia="Times New Roman" w:hAnsi="Arial" w:cs="Arial"/>
          <w:b/>
          <w:lang w:val="ru-RU"/>
        </w:rPr>
        <w:t xml:space="preserve">У образац структуре понуђене цене који садржи опис радова који су предмет јавне набавке, јединицу мере (колона </w:t>
      </w:r>
      <w:r w:rsidRPr="00E545F4">
        <w:rPr>
          <w:rFonts w:ascii="Arial" w:eastAsia="Times New Roman" w:hAnsi="Arial" w:cs="Arial"/>
          <w:b/>
          <w:lang w:val="sr-Cyrl-RS"/>
        </w:rPr>
        <w:t>3</w:t>
      </w:r>
      <w:r w:rsidRPr="00E545F4">
        <w:rPr>
          <w:rFonts w:ascii="Arial" w:eastAsia="Times New Roman" w:hAnsi="Arial" w:cs="Arial"/>
          <w:b/>
          <w:lang w:val="ru-RU"/>
        </w:rPr>
        <w:t xml:space="preserve">) и количину (колона </w:t>
      </w:r>
      <w:r w:rsidRPr="00E545F4">
        <w:rPr>
          <w:rFonts w:ascii="Arial" w:eastAsia="Times New Roman" w:hAnsi="Arial" w:cs="Arial"/>
          <w:b/>
          <w:lang w:val="sr-Cyrl-RS"/>
        </w:rPr>
        <w:t>4</w:t>
      </w:r>
      <w:r w:rsidRPr="00E545F4">
        <w:rPr>
          <w:rFonts w:ascii="Arial" w:eastAsia="Times New Roman" w:hAnsi="Arial" w:cs="Arial"/>
          <w:b/>
          <w:lang w:val="ru-RU"/>
        </w:rPr>
        <w:t xml:space="preserve">), уписују се основни елементи понуђене цене, за сваку описану врсту радова, посебно исказану за материјал, рад и укупно, и то: понуђена цена по јединици мере без ПДВ-а (колоне </w:t>
      </w:r>
      <w:r w:rsidRPr="00E545F4">
        <w:rPr>
          <w:rFonts w:ascii="Arial" w:eastAsia="Times New Roman" w:hAnsi="Arial" w:cs="Arial"/>
          <w:b/>
          <w:bCs/>
          <w:lang w:val="sr-Cyrl-RS"/>
        </w:rPr>
        <w:t>5</w:t>
      </w:r>
      <w:r w:rsidRPr="00E545F4">
        <w:rPr>
          <w:rFonts w:ascii="Arial" w:eastAsia="Times New Roman" w:hAnsi="Arial" w:cs="Arial"/>
          <w:b/>
          <w:bCs/>
          <w:lang w:val="ru-RU"/>
        </w:rPr>
        <w:t>-</w:t>
      </w:r>
      <w:r w:rsidRPr="00E545F4">
        <w:rPr>
          <w:rFonts w:ascii="Arial" w:eastAsia="Times New Roman" w:hAnsi="Arial" w:cs="Arial"/>
          <w:b/>
          <w:bCs/>
          <w:lang w:val="sr-Cyrl-RS"/>
        </w:rPr>
        <w:t>7</w:t>
      </w:r>
      <w:r w:rsidRPr="00E545F4">
        <w:rPr>
          <w:rFonts w:ascii="Arial" w:eastAsia="Times New Roman" w:hAnsi="Arial" w:cs="Arial"/>
          <w:b/>
          <w:lang w:val="ru-RU"/>
        </w:rPr>
        <w:t xml:space="preserve">), укупан износ понуђене цене без ПДВ-а (колоне </w:t>
      </w:r>
      <w:r w:rsidR="00E545F4" w:rsidRPr="00E545F4">
        <w:rPr>
          <w:rFonts w:ascii="Arial" w:eastAsia="Times New Roman" w:hAnsi="Arial" w:cs="Arial"/>
          <w:b/>
          <w:bCs/>
          <w:lang w:val="sr-Cyrl-RS"/>
        </w:rPr>
        <w:t>8-10</w:t>
      </w:r>
      <w:r w:rsidRPr="00E545F4">
        <w:rPr>
          <w:rFonts w:ascii="Arial" w:eastAsia="Times New Roman" w:hAnsi="Arial" w:cs="Arial"/>
          <w:b/>
          <w:lang w:val="ru-RU"/>
        </w:rPr>
        <w:t xml:space="preserve">), </w:t>
      </w:r>
      <w:r w:rsidR="00E545F4" w:rsidRPr="00E545F4">
        <w:rPr>
          <w:rFonts w:ascii="Arial" w:eastAsia="Times New Roman" w:hAnsi="Arial" w:cs="Arial"/>
          <w:b/>
          <w:lang w:val="ru-RU"/>
        </w:rPr>
        <w:t xml:space="preserve">укупна износ без ПДВ-а, </w:t>
      </w:r>
      <w:r w:rsidRPr="00E545F4">
        <w:rPr>
          <w:rFonts w:ascii="Arial" w:eastAsia="Times New Roman" w:hAnsi="Arial" w:cs="Arial"/>
          <w:b/>
          <w:lang w:val="ru-RU"/>
        </w:rPr>
        <w:t>укупан износ ПДВ-а и укупно понуђена цена са ПДВ-ом.</w:t>
      </w:r>
    </w:p>
    <w:p w:rsidR="00E545F4" w:rsidRPr="00BC475C" w:rsidRDefault="00E545F4" w:rsidP="00BC47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ru-RU"/>
        </w:rPr>
      </w:pPr>
    </w:p>
    <w:p w:rsidR="00BC475C" w:rsidRPr="00BC475C" w:rsidRDefault="00BC475C" w:rsidP="00BC47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ru-RU"/>
        </w:rPr>
      </w:pPr>
    </w:p>
    <w:tbl>
      <w:tblPr>
        <w:tblW w:w="14958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25"/>
        <w:gridCol w:w="1125"/>
        <w:gridCol w:w="1125"/>
        <w:gridCol w:w="1126"/>
        <w:gridCol w:w="1170"/>
        <w:gridCol w:w="990"/>
        <w:gridCol w:w="1305"/>
        <w:gridCol w:w="1125"/>
        <w:gridCol w:w="1350"/>
        <w:gridCol w:w="1260"/>
        <w:gridCol w:w="1317"/>
        <w:gridCol w:w="1293"/>
      </w:tblGrid>
      <w:tr w:rsidR="00BC475C" w:rsidRPr="000F69F3" w:rsidTr="00E545F4">
        <w:trPr>
          <w:trHeight w:val="383"/>
        </w:trPr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t>Р</w:t>
            </w:r>
            <w:r w:rsidRPr="00BC475C">
              <w:rPr>
                <w:rFonts w:ascii="Arial" w:eastAsia="Times New Roman" w:hAnsi="Arial" w:cs="Arial"/>
                <w:b/>
                <w:lang w:val="sr-Cyrl-CS"/>
              </w:rPr>
              <w:t>.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4501" w:type="dxa"/>
            <w:gridSpan w:val="4"/>
            <w:vMerge w:val="restart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Опис радова</w:t>
            </w:r>
          </w:p>
        </w:tc>
        <w:tc>
          <w:tcPr>
            <w:tcW w:w="1170" w:type="dxa"/>
            <w:vMerge w:val="restart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Јед.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мере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Коли-чина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Јединична цена (без ПДВ-а)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(дин.)</w:t>
            </w:r>
          </w:p>
        </w:tc>
        <w:tc>
          <w:tcPr>
            <w:tcW w:w="3870" w:type="dxa"/>
            <w:gridSpan w:val="3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 xml:space="preserve">Укупна цена 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без</w:t>
            </w:r>
            <w:r w:rsidRPr="00BC475C">
              <w:rPr>
                <w:rFonts w:ascii="Arial" w:eastAsia="Times New Roman" w:hAnsi="Arial" w:cs="Arial"/>
                <w:b/>
                <w:lang w:val="sr-Cyrl-CS"/>
              </w:rPr>
              <w:t xml:space="preserve"> ПДВ-а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(дин.)</w:t>
            </w:r>
          </w:p>
        </w:tc>
      </w:tr>
      <w:tr w:rsidR="00BC475C" w:rsidRPr="00BC475C" w:rsidTr="00E545F4">
        <w:trPr>
          <w:trHeight w:val="382"/>
        </w:trPr>
        <w:tc>
          <w:tcPr>
            <w:tcW w:w="647" w:type="dxa"/>
            <w:vMerge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4501" w:type="dxa"/>
            <w:gridSpan w:val="4"/>
            <w:vMerge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305" w:type="dxa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Мате-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ријал</w:t>
            </w:r>
          </w:p>
        </w:tc>
        <w:tc>
          <w:tcPr>
            <w:tcW w:w="1125" w:type="dxa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Рад</w:t>
            </w:r>
          </w:p>
        </w:tc>
        <w:tc>
          <w:tcPr>
            <w:tcW w:w="1350" w:type="dxa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 xml:space="preserve">Свега по јед. </w:t>
            </w:r>
            <w:r w:rsidRPr="00BC475C">
              <w:rPr>
                <w:rFonts w:ascii="Arial" w:eastAsia="Times New Roman" w:hAnsi="Arial" w:cs="Arial"/>
                <w:b/>
                <w:lang w:val="ru-RU"/>
              </w:rPr>
              <w:t>м</w:t>
            </w:r>
            <w:r w:rsidRPr="00BC475C">
              <w:rPr>
                <w:rFonts w:ascii="Arial" w:eastAsia="Times New Roman" w:hAnsi="Arial" w:cs="Arial"/>
                <w:b/>
                <w:lang w:val="sr-Cyrl-CS"/>
              </w:rPr>
              <w:t>ере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C475C">
              <w:rPr>
                <w:rFonts w:ascii="Arial" w:eastAsia="Times New Roman" w:hAnsi="Arial" w:cs="Arial"/>
                <w:b/>
                <w:lang w:val="ru-RU"/>
              </w:rPr>
              <w:t>(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5</w:t>
            </w:r>
            <w:r w:rsidRPr="00BC475C">
              <w:rPr>
                <w:rFonts w:ascii="Arial" w:eastAsia="Times New Roman" w:hAnsi="Arial" w:cs="Arial"/>
                <w:b/>
                <w:lang w:val="ru-RU"/>
              </w:rPr>
              <w:t>+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6</w:t>
            </w:r>
            <w:r w:rsidRPr="00BC475C">
              <w:rPr>
                <w:rFonts w:ascii="Arial" w:eastAsia="Times New Roman" w:hAnsi="Arial" w:cs="Arial"/>
                <w:b/>
                <w:lang w:val="ru-RU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Мате- ријал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(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4</w:t>
            </w:r>
            <w:r w:rsidRPr="00BC475C">
              <w:rPr>
                <w:rFonts w:ascii="Arial" w:eastAsia="Times New Roman" w:hAnsi="Arial" w:cs="Arial"/>
                <w:b/>
              </w:rPr>
              <w:t>x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5</w:t>
            </w:r>
            <w:r w:rsidRPr="00BC475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Рад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475C">
              <w:rPr>
                <w:rFonts w:ascii="Arial" w:eastAsia="Times New Roman" w:hAnsi="Arial" w:cs="Arial"/>
                <w:b/>
              </w:rPr>
              <w:t>(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4</w:t>
            </w:r>
            <w:r w:rsidRPr="00BC475C">
              <w:rPr>
                <w:rFonts w:ascii="Arial" w:eastAsia="Times New Roman" w:hAnsi="Arial" w:cs="Arial"/>
                <w:b/>
              </w:rPr>
              <w:t>x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6</w:t>
            </w:r>
            <w:r w:rsidRPr="00BC475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293" w:type="dxa"/>
            <w:shd w:val="clear" w:color="auto" w:fill="D9D9D9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C475C">
              <w:rPr>
                <w:rFonts w:ascii="Arial" w:eastAsia="Times New Roman" w:hAnsi="Arial" w:cs="Arial"/>
                <w:b/>
                <w:lang w:val="sr-Cyrl-CS"/>
              </w:rPr>
              <w:t>СВЕГА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C475C">
              <w:rPr>
                <w:rFonts w:ascii="Arial" w:eastAsia="Times New Roman" w:hAnsi="Arial" w:cs="Arial"/>
                <w:b/>
                <w:lang w:val="ru-RU"/>
              </w:rPr>
              <w:t>мат.+рад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C475C">
              <w:rPr>
                <w:rFonts w:ascii="Arial" w:eastAsia="Times New Roman" w:hAnsi="Arial" w:cs="Arial"/>
                <w:b/>
                <w:lang w:val="ru-RU"/>
              </w:rPr>
              <w:t>(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8</w:t>
            </w:r>
            <w:r w:rsidRPr="00BC475C">
              <w:rPr>
                <w:rFonts w:ascii="Arial" w:eastAsia="Times New Roman" w:hAnsi="Arial" w:cs="Arial"/>
                <w:b/>
                <w:lang w:val="ru-RU"/>
              </w:rPr>
              <w:t>+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9</w:t>
            </w:r>
            <w:r w:rsidRPr="00BC475C">
              <w:rPr>
                <w:rFonts w:ascii="Arial" w:eastAsia="Times New Roman" w:hAnsi="Arial" w:cs="Arial"/>
                <w:b/>
                <w:lang w:val="ru-RU"/>
              </w:rPr>
              <w:t>)</w:t>
            </w:r>
          </w:p>
        </w:tc>
      </w:tr>
      <w:tr w:rsidR="00BC475C" w:rsidRPr="00BC475C" w:rsidTr="00E545F4">
        <w:trPr>
          <w:trHeight w:val="382"/>
        </w:trPr>
        <w:tc>
          <w:tcPr>
            <w:tcW w:w="647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1</w:t>
            </w:r>
          </w:p>
        </w:tc>
        <w:tc>
          <w:tcPr>
            <w:tcW w:w="4501" w:type="dxa"/>
            <w:gridSpan w:val="4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6</w:t>
            </w:r>
          </w:p>
        </w:tc>
        <w:tc>
          <w:tcPr>
            <w:tcW w:w="1350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7</w:t>
            </w:r>
          </w:p>
        </w:tc>
        <w:tc>
          <w:tcPr>
            <w:tcW w:w="1260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8</w:t>
            </w:r>
          </w:p>
        </w:tc>
        <w:tc>
          <w:tcPr>
            <w:tcW w:w="1317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9</w:t>
            </w:r>
          </w:p>
        </w:tc>
        <w:tc>
          <w:tcPr>
            <w:tcW w:w="1293" w:type="dxa"/>
            <w:vAlign w:val="center"/>
            <w:hideMark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10</w:t>
            </w:r>
          </w:p>
        </w:tc>
      </w:tr>
      <w:tr w:rsidR="00BC475C" w:rsidRPr="00BC475C" w:rsidTr="00E545F4">
        <w:tc>
          <w:tcPr>
            <w:tcW w:w="14958" w:type="dxa"/>
            <w:gridSpan w:val="13"/>
            <w:shd w:val="clear" w:color="auto" w:fill="BFBFBF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Latn-RS"/>
              </w:rPr>
              <w:t xml:space="preserve">I – </w:t>
            </w:r>
            <w:r w:rsidR="000659E3" w:rsidRPr="000659E3">
              <w:rPr>
                <w:rFonts w:ascii="Arial" w:eastAsia="Times New Roman" w:hAnsi="Arial" w:cs="Arial"/>
                <w:b/>
                <w:lang w:val="sr-Latn-RS"/>
              </w:rPr>
              <w:t>ДЕМОНТАЖА И РУШЕЊЕ</w:t>
            </w:r>
          </w:p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03950" w:rsidRPr="000659E3" w:rsidTr="00E545F4">
        <w:trPr>
          <w:trHeight w:val="479"/>
        </w:trPr>
        <w:tc>
          <w:tcPr>
            <w:tcW w:w="647" w:type="dxa"/>
            <w:vAlign w:val="center"/>
          </w:tcPr>
          <w:p w:rsidR="00A03950" w:rsidRPr="00BC475C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1.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A852BC" w:rsidRPr="00A852BC" w:rsidRDefault="00A852BC" w:rsidP="00A852BC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A852BC">
              <w:rPr>
                <w:rFonts w:ascii="Arial" w:eastAsia="Calibri" w:hAnsi="Arial" w:cs="Arial"/>
                <w:lang w:val="ru-RU"/>
              </w:rPr>
              <w:t>Демонтажа старе с</w:t>
            </w:r>
            <w:r>
              <w:rPr>
                <w:rFonts w:ascii="Arial" w:eastAsia="Calibri" w:hAnsi="Arial" w:cs="Arial"/>
                <w:lang w:val="ru-RU"/>
              </w:rPr>
              <w:t>толарије. Столарију утоварити у</w:t>
            </w:r>
            <w:r>
              <w:rPr>
                <w:rFonts w:ascii="Arial" w:eastAsia="Calibri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Calibri" w:hAnsi="Arial" w:cs="Arial"/>
                <w:lang w:val="ru-RU"/>
              </w:rPr>
              <w:t xml:space="preserve">камион и одвести на депонију до 10км. </w:t>
            </w:r>
          </w:p>
          <w:p w:rsidR="00A03950" w:rsidRPr="00BC475C" w:rsidRDefault="00A852BC" w:rsidP="008559F1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A852BC">
              <w:rPr>
                <w:rFonts w:ascii="Arial" w:eastAsia="Calibri" w:hAnsi="Arial" w:cs="Arial"/>
                <w:lang w:val="ru-RU"/>
              </w:rPr>
              <w:t xml:space="preserve">Обрачун по </w:t>
            </w:r>
            <w:r w:rsidR="008559F1">
              <w:rPr>
                <w:rFonts w:ascii="Arial" w:eastAsia="Calibri" w:hAnsi="Arial" w:cs="Arial"/>
                <w:lang w:val="sr-Latn-RS"/>
              </w:rPr>
              <w:t>m</w:t>
            </w:r>
            <w:r w:rsidR="008559F1" w:rsidRPr="008559F1">
              <w:rPr>
                <w:rFonts w:ascii="Arial" w:eastAsia="Calibri" w:hAnsi="Arial" w:cs="Arial"/>
                <w:vertAlign w:val="superscript"/>
                <w:lang w:val="sr-Latn-RS"/>
              </w:rPr>
              <w:t>2</w:t>
            </w:r>
            <w:r w:rsidRPr="00A852BC">
              <w:rPr>
                <w:rFonts w:ascii="Arial" w:eastAsia="Calibri" w:hAnsi="Arial" w:cs="Arial"/>
                <w:lang w:val="ru-RU"/>
              </w:rPr>
              <w:t xml:space="preserve"> демонтиране столарије.</w:t>
            </w:r>
          </w:p>
        </w:tc>
        <w:tc>
          <w:tcPr>
            <w:tcW w:w="1170" w:type="dxa"/>
            <w:vAlign w:val="center"/>
          </w:tcPr>
          <w:p w:rsidR="00A03950" w:rsidRPr="000659E3" w:rsidRDefault="000659E3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659E3">
              <w:rPr>
                <w:rFonts w:ascii="Arial" w:eastAsia="Times New Roman" w:hAnsi="Arial" w:cs="Arial"/>
                <w:lang w:val="ru-RU"/>
              </w:rPr>
              <w:t>m²</w:t>
            </w:r>
          </w:p>
        </w:tc>
        <w:tc>
          <w:tcPr>
            <w:tcW w:w="990" w:type="dxa"/>
            <w:vAlign w:val="center"/>
          </w:tcPr>
          <w:p w:rsidR="00A03950" w:rsidRPr="00A03950" w:rsidRDefault="00A852BC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>238.90</w:t>
            </w:r>
          </w:p>
        </w:tc>
        <w:tc>
          <w:tcPr>
            <w:tcW w:w="1305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03950" w:rsidRPr="000659E3" w:rsidTr="00E545F4">
        <w:trPr>
          <w:trHeight w:val="479"/>
        </w:trPr>
        <w:tc>
          <w:tcPr>
            <w:tcW w:w="647" w:type="dxa"/>
            <w:vAlign w:val="center"/>
          </w:tcPr>
          <w:p w:rsidR="00A03950" w:rsidRPr="00BC475C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2.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A852BC" w:rsidRPr="00A852BC" w:rsidRDefault="00A852BC" w:rsidP="00A852BC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A852BC">
              <w:rPr>
                <w:rFonts w:ascii="Arial" w:eastAsia="Calibri" w:hAnsi="Arial" w:cs="Arial"/>
                <w:lang w:val="ru-RU"/>
              </w:rPr>
              <w:t>Демонтажа п</w:t>
            </w:r>
            <w:r>
              <w:rPr>
                <w:rFonts w:ascii="Arial" w:eastAsia="Calibri" w:hAnsi="Arial" w:cs="Arial"/>
                <w:lang w:val="ru-RU"/>
              </w:rPr>
              <w:t>остојећих лимених подпрозорских</w:t>
            </w:r>
            <w:r>
              <w:rPr>
                <w:rFonts w:ascii="Arial" w:eastAsia="Calibri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Calibri" w:hAnsi="Arial" w:cs="Arial"/>
                <w:lang w:val="ru-RU"/>
              </w:rPr>
              <w:t xml:space="preserve">клупица са </w:t>
            </w:r>
            <w:r>
              <w:rPr>
                <w:rFonts w:ascii="Arial" w:eastAsia="Calibri" w:hAnsi="Arial" w:cs="Arial"/>
                <w:lang w:val="ru-RU"/>
              </w:rPr>
              <w:t>спољашње стране, хоризонтални и</w:t>
            </w:r>
            <w:r>
              <w:rPr>
                <w:rFonts w:ascii="Arial" w:eastAsia="Calibri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Calibri" w:hAnsi="Arial" w:cs="Arial"/>
                <w:lang w:val="ru-RU"/>
              </w:rPr>
              <w:t>вертикални транспорт кроз објекат, утоваср у возило</w:t>
            </w:r>
          </w:p>
          <w:p w:rsidR="00A852BC" w:rsidRPr="00A852BC" w:rsidRDefault="00A852BC" w:rsidP="00A852BC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A852BC">
              <w:rPr>
                <w:rFonts w:ascii="Arial" w:eastAsia="Calibri" w:hAnsi="Arial" w:cs="Arial"/>
                <w:lang w:val="ru-RU"/>
              </w:rPr>
              <w:t xml:space="preserve">и одвожење на депонију до </w:t>
            </w:r>
            <w:r>
              <w:rPr>
                <w:rFonts w:ascii="Arial" w:eastAsia="Calibri" w:hAnsi="Arial" w:cs="Arial"/>
                <w:lang w:val="sr-Latn-RS"/>
              </w:rPr>
              <w:t>10km</w:t>
            </w:r>
            <w:r w:rsidRPr="00A852BC"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A03950" w:rsidRPr="00BC475C" w:rsidRDefault="008559F1" w:rsidP="00A852BC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Обрачун по m </w:t>
            </w:r>
            <w:r w:rsidR="00A852BC" w:rsidRPr="00A852BC">
              <w:rPr>
                <w:rFonts w:ascii="Arial" w:eastAsia="Calibri" w:hAnsi="Arial" w:cs="Arial"/>
                <w:lang w:val="ru-RU"/>
              </w:rPr>
              <w:t>демонтиране клупице</w:t>
            </w:r>
          </w:p>
        </w:tc>
        <w:tc>
          <w:tcPr>
            <w:tcW w:w="1170" w:type="dxa"/>
            <w:vAlign w:val="center"/>
          </w:tcPr>
          <w:p w:rsidR="00A03950" w:rsidRPr="000659E3" w:rsidRDefault="000659E3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m</w:t>
            </w:r>
            <w:r w:rsidRPr="000659E3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</w:p>
        </w:tc>
        <w:tc>
          <w:tcPr>
            <w:tcW w:w="990" w:type="dxa"/>
            <w:vAlign w:val="center"/>
          </w:tcPr>
          <w:p w:rsidR="00A03950" w:rsidRPr="00A852BC" w:rsidRDefault="00A852BC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111.00</w:t>
            </w:r>
          </w:p>
        </w:tc>
        <w:tc>
          <w:tcPr>
            <w:tcW w:w="1305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03950" w:rsidRPr="000659E3" w:rsidTr="00E545F4">
        <w:trPr>
          <w:trHeight w:val="479"/>
        </w:trPr>
        <w:tc>
          <w:tcPr>
            <w:tcW w:w="647" w:type="dxa"/>
            <w:vAlign w:val="center"/>
          </w:tcPr>
          <w:p w:rsidR="00A03950" w:rsidRPr="00BC475C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3.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A852BC" w:rsidRPr="00A852BC" w:rsidRDefault="00A852BC" w:rsidP="00A852BC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A852BC">
              <w:rPr>
                <w:rFonts w:ascii="Arial" w:eastAsia="Calibri" w:hAnsi="Arial" w:cs="Arial"/>
                <w:lang w:val="ru-RU"/>
              </w:rPr>
              <w:t>Демонтажа пост</w:t>
            </w:r>
            <w:r>
              <w:rPr>
                <w:rFonts w:ascii="Arial" w:eastAsia="Calibri" w:hAnsi="Arial" w:cs="Arial"/>
                <w:lang w:val="ru-RU"/>
              </w:rPr>
              <w:t>ојећих подпрозорских клупица са</w:t>
            </w:r>
            <w:r>
              <w:rPr>
                <w:rFonts w:ascii="Arial" w:eastAsia="Calibri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Calibri" w:hAnsi="Arial" w:cs="Arial"/>
                <w:lang w:val="ru-RU"/>
              </w:rPr>
              <w:t>унутрашње ст</w:t>
            </w:r>
            <w:r>
              <w:rPr>
                <w:rFonts w:ascii="Arial" w:eastAsia="Calibri" w:hAnsi="Arial" w:cs="Arial"/>
                <w:lang w:val="ru-RU"/>
              </w:rPr>
              <w:t>ране, хоризонтални и вертикални</w:t>
            </w:r>
            <w:r>
              <w:rPr>
                <w:rFonts w:ascii="Arial" w:eastAsia="Calibri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Calibri" w:hAnsi="Arial" w:cs="Arial"/>
                <w:lang w:val="ru-RU"/>
              </w:rPr>
              <w:t>транспорт кроз објек</w:t>
            </w:r>
            <w:r>
              <w:rPr>
                <w:rFonts w:ascii="Arial" w:eastAsia="Calibri" w:hAnsi="Arial" w:cs="Arial"/>
                <w:lang w:val="ru-RU"/>
              </w:rPr>
              <w:t>ат, утоваср у возило и одвожење</w:t>
            </w:r>
            <w:r>
              <w:rPr>
                <w:rFonts w:ascii="Arial" w:eastAsia="Calibri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Calibri" w:hAnsi="Arial" w:cs="Arial"/>
                <w:lang w:val="ru-RU"/>
              </w:rPr>
              <w:t xml:space="preserve">на депонију до </w:t>
            </w:r>
            <w:r>
              <w:rPr>
                <w:rFonts w:ascii="Arial" w:eastAsia="Calibri" w:hAnsi="Arial" w:cs="Arial"/>
                <w:lang w:val="sr-Latn-RS"/>
              </w:rPr>
              <w:t>10km</w:t>
            </w:r>
            <w:r w:rsidRPr="00A852BC"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A03950" w:rsidRPr="00BC475C" w:rsidRDefault="008559F1" w:rsidP="00A852BC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Обрачун по m</w:t>
            </w:r>
            <w:r w:rsidR="00A852BC">
              <w:rPr>
                <w:rFonts w:ascii="Arial" w:eastAsia="Calibri" w:hAnsi="Arial" w:cs="Arial"/>
                <w:lang w:val="sr-Latn-RS"/>
              </w:rPr>
              <w:t xml:space="preserve"> </w:t>
            </w:r>
            <w:r w:rsidR="00A852BC" w:rsidRPr="00A852BC">
              <w:rPr>
                <w:rFonts w:ascii="Arial" w:eastAsia="Calibri" w:hAnsi="Arial" w:cs="Arial"/>
                <w:lang w:val="ru-RU"/>
              </w:rPr>
              <w:t>демонтиране клупице.</w:t>
            </w:r>
          </w:p>
        </w:tc>
        <w:tc>
          <w:tcPr>
            <w:tcW w:w="1170" w:type="dxa"/>
            <w:vAlign w:val="center"/>
          </w:tcPr>
          <w:p w:rsidR="00A03950" w:rsidRPr="000659E3" w:rsidRDefault="000659E3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sr-Latn-RS"/>
              </w:rPr>
              <w:t>m</w:t>
            </w:r>
            <w:r w:rsidRPr="000659E3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</w:p>
        </w:tc>
        <w:tc>
          <w:tcPr>
            <w:tcW w:w="990" w:type="dxa"/>
            <w:vAlign w:val="center"/>
          </w:tcPr>
          <w:p w:rsidR="00A03950" w:rsidRPr="00A852BC" w:rsidRDefault="00A852BC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111.00</w:t>
            </w:r>
          </w:p>
        </w:tc>
        <w:tc>
          <w:tcPr>
            <w:tcW w:w="1305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A03950" w:rsidRPr="000659E3" w:rsidRDefault="00A03950" w:rsidP="00A0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475C" w:rsidRPr="00BC475C" w:rsidTr="00E545F4">
        <w:trPr>
          <w:trHeight w:val="479"/>
        </w:trPr>
        <w:tc>
          <w:tcPr>
            <w:tcW w:w="11088" w:type="dxa"/>
            <w:gridSpan w:val="10"/>
            <w:vAlign w:val="center"/>
          </w:tcPr>
          <w:p w:rsidR="00BC475C" w:rsidRPr="00BC475C" w:rsidRDefault="00BC475C" w:rsidP="0006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t>УКУПНО</w:t>
            </w:r>
            <w:r w:rsidR="000659E3"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  <w:r w:rsidR="000659E3" w:rsidRPr="000659E3">
              <w:rPr>
                <w:rFonts w:ascii="Arial" w:eastAsia="Times New Roman" w:hAnsi="Arial" w:cs="Arial"/>
                <w:b/>
                <w:lang w:val="sr-Latn-RS"/>
              </w:rPr>
              <w:t>ДЕМОНТАЖА И РУШЕЊЕ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</w:tc>
        <w:tc>
          <w:tcPr>
            <w:tcW w:w="1260" w:type="dxa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475C" w:rsidRPr="00BC475C" w:rsidTr="00E545F4">
        <w:tc>
          <w:tcPr>
            <w:tcW w:w="14958" w:type="dxa"/>
            <w:gridSpan w:val="13"/>
            <w:shd w:val="clear" w:color="auto" w:fill="BFBFBF"/>
            <w:hideMark/>
          </w:tcPr>
          <w:p w:rsidR="00BC475C" w:rsidRPr="00BC475C" w:rsidRDefault="00BC475C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  <w:p w:rsidR="00BC475C" w:rsidRPr="00BC475C" w:rsidRDefault="00BC475C" w:rsidP="000659E3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BC475C">
              <w:rPr>
                <w:rFonts w:ascii="Arial" w:eastAsia="Times New Roman" w:hAnsi="Arial" w:cs="Arial"/>
                <w:b/>
                <w:lang w:val="sr-Latn-RS"/>
              </w:rPr>
              <w:lastRenderedPageBreak/>
              <w:t xml:space="preserve">II – </w:t>
            </w:r>
            <w:r w:rsidR="000F69F3" w:rsidRPr="000F69F3">
              <w:rPr>
                <w:rFonts w:ascii="Arial" w:eastAsia="Times New Roman" w:hAnsi="Arial" w:cs="Arial"/>
                <w:b/>
                <w:lang w:val="sr-Latn-RS"/>
              </w:rPr>
              <w:t>ЗИДАРСКИ РАДОВИ</w:t>
            </w:r>
          </w:p>
        </w:tc>
      </w:tr>
      <w:tr w:rsidR="00BC475C" w:rsidRPr="000F69F3" w:rsidTr="00E545F4">
        <w:trPr>
          <w:trHeight w:val="479"/>
        </w:trPr>
        <w:tc>
          <w:tcPr>
            <w:tcW w:w="647" w:type="dxa"/>
            <w:vAlign w:val="center"/>
          </w:tcPr>
          <w:p w:rsidR="00BC475C" w:rsidRPr="00BC475C" w:rsidRDefault="008559F1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lastRenderedPageBreak/>
              <w:t>4</w:t>
            </w:r>
            <w:r w:rsidR="00BC475C" w:rsidRPr="00BC475C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501" w:type="dxa"/>
            <w:gridSpan w:val="4"/>
          </w:tcPr>
          <w:p w:rsidR="00A852BC" w:rsidRPr="00A852BC" w:rsidRDefault="00A852BC" w:rsidP="00A852BC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>Набавка материјала</w:t>
            </w:r>
            <w:r>
              <w:rPr>
                <w:rFonts w:ascii="Arial" w:eastAsia="Times New Roman" w:hAnsi="Arial" w:cs="Arial"/>
                <w:lang w:val="bs-Cyrl-BA"/>
              </w:rPr>
              <w:t xml:space="preserve"> и обрада шпалетни са унутрашње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стране око мон</w:t>
            </w:r>
            <w:r>
              <w:rPr>
                <w:rFonts w:ascii="Arial" w:eastAsia="Times New Roman" w:hAnsi="Arial" w:cs="Arial"/>
                <w:lang w:val="bs-Cyrl-BA"/>
              </w:rPr>
              <w:t>тираних ПВЦ елемената продужним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малтером, гипс плочама, .... </w:t>
            </w:r>
          </w:p>
          <w:p w:rsidR="00BC475C" w:rsidRPr="00BC475C" w:rsidRDefault="008559F1" w:rsidP="00A852BC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Обрачун по m</w:t>
            </w:r>
            <w:r w:rsidR="00A852BC"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="00A852BC" w:rsidRPr="00A852BC">
              <w:rPr>
                <w:rFonts w:ascii="Arial" w:eastAsia="Times New Roman" w:hAnsi="Arial" w:cs="Arial"/>
                <w:lang w:val="bs-Cyrl-BA"/>
              </w:rPr>
              <w:t>обрађене шпалетне.</w:t>
            </w:r>
          </w:p>
        </w:tc>
        <w:tc>
          <w:tcPr>
            <w:tcW w:w="1170" w:type="dxa"/>
            <w:vAlign w:val="center"/>
          </w:tcPr>
          <w:p w:rsidR="00BC475C" w:rsidRPr="00BC475C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sr-Latn-RS"/>
              </w:rPr>
              <w:t>m</w:t>
            </w:r>
            <w:r w:rsidRPr="000659E3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</w:p>
        </w:tc>
        <w:tc>
          <w:tcPr>
            <w:tcW w:w="990" w:type="dxa"/>
            <w:vAlign w:val="center"/>
          </w:tcPr>
          <w:p w:rsidR="000F69F3" w:rsidRPr="000F69F3" w:rsidRDefault="00A852B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402.20</w:t>
            </w:r>
          </w:p>
        </w:tc>
        <w:tc>
          <w:tcPr>
            <w:tcW w:w="1305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475C" w:rsidRPr="000F69F3" w:rsidTr="00E545F4">
        <w:trPr>
          <w:trHeight w:val="708"/>
        </w:trPr>
        <w:tc>
          <w:tcPr>
            <w:tcW w:w="647" w:type="dxa"/>
            <w:vAlign w:val="center"/>
          </w:tcPr>
          <w:p w:rsidR="00BC475C" w:rsidRPr="00BC475C" w:rsidRDefault="008559F1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5</w:t>
            </w:r>
            <w:r w:rsidR="00BC475C" w:rsidRPr="00BC475C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501" w:type="dxa"/>
            <w:gridSpan w:val="4"/>
          </w:tcPr>
          <w:p w:rsidR="00A852BC" w:rsidRPr="00A852BC" w:rsidRDefault="00A852BC" w:rsidP="00A852BC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Припрема отвора за уградњу са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lang w:val="bs-Cyrl-BA"/>
              </w:rPr>
              <w:t>евентуалним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штемовањем </w:t>
            </w:r>
            <w:r>
              <w:rPr>
                <w:rFonts w:ascii="Arial" w:eastAsia="Times New Roman" w:hAnsi="Arial" w:cs="Arial"/>
                <w:lang w:val="bs-Cyrl-BA"/>
              </w:rPr>
              <w:t>шпалетни по обиму прозора после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демонтаже постојеће столарије. </w:t>
            </w:r>
          </w:p>
          <w:p w:rsidR="00BC475C" w:rsidRPr="00BC475C" w:rsidRDefault="008559F1" w:rsidP="00A852BC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Обрачун по m</w:t>
            </w:r>
            <w:r w:rsidR="00A852BC" w:rsidRPr="00A852BC">
              <w:rPr>
                <w:rFonts w:ascii="Arial" w:eastAsia="Times New Roman" w:hAnsi="Arial" w:cs="Arial"/>
                <w:lang w:val="bs-Cyrl-BA"/>
              </w:rPr>
              <w:t xml:space="preserve"> шпалетне</w:t>
            </w:r>
          </w:p>
        </w:tc>
        <w:tc>
          <w:tcPr>
            <w:tcW w:w="1170" w:type="dxa"/>
            <w:vAlign w:val="center"/>
          </w:tcPr>
          <w:p w:rsidR="00BC475C" w:rsidRPr="00BC475C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sr-Latn-RS"/>
              </w:rPr>
              <w:t>m</w:t>
            </w:r>
            <w:r w:rsidRPr="000659E3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</w:p>
        </w:tc>
        <w:tc>
          <w:tcPr>
            <w:tcW w:w="990" w:type="dxa"/>
            <w:vAlign w:val="center"/>
          </w:tcPr>
          <w:p w:rsidR="00BC475C" w:rsidRPr="00A852BC" w:rsidRDefault="00A852B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402.20</w:t>
            </w:r>
          </w:p>
        </w:tc>
        <w:tc>
          <w:tcPr>
            <w:tcW w:w="1305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BC475C" w:rsidRPr="000F69F3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F69F3" w:rsidRPr="000F69F3" w:rsidTr="00E545F4">
        <w:trPr>
          <w:trHeight w:val="708"/>
        </w:trPr>
        <w:tc>
          <w:tcPr>
            <w:tcW w:w="647" w:type="dxa"/>
            <w:vAlign w:val="center"/>
          </w:tcPr>
          <w:p w:rsidR="000F69F3" w:rsidRPr="000F69F3" w:rsidRDefault="008559F1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6</w:t>
            </w:r>
            <w:r w:rsidR="000F69F3">
              <w:rPr>
                <w:rFonts w:ascii="Arial" w:eastAsia="Times New Roman" w:hAnsi="Arial" w:cs="Arial"/>
                <w:lang w:val="sr-Latn-RS"/>
              </w:rPr>
              <w:t>.</w:t>
            </w:r>
          </w:p>
        </w:tc>
        <w:tc>
          <w:tcPr>
            <w:tcW w:w="4501" w:type="dxa"/>
            <w:gridSpan w:val="4"/>
          </w:tcPr>
          <w:p w:rsidR="00A852BC" w:rsidRPr="00A852BC" w:rsidRDefault="00A852BC" w:rsidP="00A852BC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>Набавка матери</w:t>
            </w:r>
            <w:r>
              <w:rPr>
                <w:rFonts w:ascii="Arial" w:eastAsia="Times New Roman" w:hAnsi="Arial" w:cs="Arial"/>
                <w:lang w:val="bs-Cyrl-BA"/>
              </w:rPr>
              <w:t>јала и крпљење спољних шпалетни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које су ош</w:t>
            </w:r>
            <w:r>
              <w:rPr>
                <w:rFonts w:ascii="Arial" w:eastAsia="Times New Roman" w:hAnsi="Arial" w:cs="Arial"/>
                <w:lang w:val="bs-Cyrl-BA"/>
              </w:rPr>
              <w:t>тећене приликом демонтаже старе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столарије. Радо</w:t>
            </w:r>
            <w:r>
              <w:rPr>
                <w:rFonts w:ascii="Arial" w:eastAsia="Times New Roman" w:hAnsi="Arial" w:cs="Arial"/>
                <w:lang w:val="bs-Cyrl-BA"/>
              </w:rPr>
              <w:t>ви с изводе после монтирања ПВЦ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столарије. </w:t>
            </w:r>
          </w:p>
          <w:p w:rsidR="000F69F3" w:rsidRPr="000F69F3" w:rsidRDefault="008559F1" w:rsidP="00A852BC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Обрачун по m</w:t>
            </w:r>
            <w:r w:rsidR="00A852BC" w:rsidRPr="00A852BC">
              <w:rPr>
                <w:rFonts w:ascii="Arial" w:eastAsia="Times New Roman" w:hAnsi="Arial" w:cs="Arial"/>
                <w:lang w:val="bs-Cyrl-BA"/>
              </w:rPr>
              <w:t xml:space="preserve"> шпалетне.</w:t>
            </w:r>
          </w:p>
        </w:tc>
        <w:tc>
          <w:tcPr>
            <w:tcW w:w="1170" w:type="dxa"/>
            <w:vAlign w:val="center"/>
          </w:tcPr>
          <w:p w:rsidR="000F69F3" w:rsidRPr="00BC475C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sr-Latn-RS"/>
              </w:rPr>
              <w:t>m</w:t>
            </w:r>
            <w:r w:rsidRPr="000659E3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</w:p>
        </w:tc>
        <w:tc>
          <w:tcPr>
            <w:tcW w:w="990" w:type="dxa"/>
            <w:vAlign w:val="center"/>
          </w:tcPr>
          <w:p w:rsidR="000F69F3" w:rsidRPr="00A852BC" w:rsidRDefault="00A852B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402.20</w:t>
            </w:r>
          </w:p>
        </w:tc>
        <w:tc>
          <w:tcPr>
            <w:tcW w:w="1305" w:type="dxa"/>
            <w:vAlign w:val="center"/>
          </w:tcPr>
          <w:p w:rsidR="000F69F3" w:rsidRPr="000F69F3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0F69F3" w:rsidRPr="000F69F3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0F69F3" w:rsidRPr="000F69F3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F69F3" w:rsidRPr="000F69F3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0F69F3" w:rsidRPr="000F69F3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0F69F3" w:rsidRPr="000F69F3" w:rsidRDefault="000F69F3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475C" w:rsidRPr="00BC475C" w:rsidTr="00E545F4">
        <w:trPr>
          <w:trHeight w:val="479"/>
        </w:trPr>
        <w:tc>
          <w:tcPr>
            <w:tcW w:w="11088" w:type="dxa"/>
            <w:gridSpan w:val="10"/>
            <w:vAlign w:val="center"/>
          </w:tcPr>
          <w:p w:rsidR="00BC475C" w:rsidRPr="00BC475C" w:rsidRDefault="00BC475C" w:rsidP="0006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t>УКУПНО</w:t>
            </w:r>
            <w:r w:rsidR="000F69F3"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  <w:r w:rsidR="000F69F3" w:rsidRPr="000F69F3">
              <w:rPr>
                <w:rFonts w:ascii="Arial" w:eastAsia="Times New Roman" w:hAnsi="Arial" w:cs="Arial"/>
                <w:b/>
                <w:lang w:val="sr-Latn-RS"/>
              </w:rPr>
              <w:t>ЗИДАРСКИ РАДОВИ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</w:tc>
        <w:tc>
          <w:tcPr>
            <w:tcW w:w="1260" w:type="dxa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BC475C" w:rsidRPr="00BC475C" w:rsidRDefault="00BC475C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475C" w:rsidRPr="00BC475C" w:rsidTr="00E545F4">
        <w:trPr>
          <w:trHeight w:val="479"/>
        </w:trPr>
        <w:tc>
          <w:tcPr>
            <w:tcW w:w="14958" w:type="dxa"/>
            <w:gridSpan w:val="13"/>
            <w:shd w:val="clear" w:color="auto" w:fill="D9D9D9"/>
            <w:vAlign w:val="center"/>
          </w:tcPr>
          <w:p w:rsidR="00BC475C" w:rsidRPr="00BC475C" w:rsidRDefault="00BC475C" w:rsidP="000659E3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Latn-RS"/>
              </w:rPr>
              <w:t xml:space="preserve">III – </w:t>
            </w:r>
            <w:r w:rsidR="000F69F3" w:rsidRPr="000F69F3">
              <w:rPr>
                <w:rFonts w:ascii="Arial" w:eastAsia="Times New Roman" w:hAnsi="Arial" w:cs="Arial"/>
                <w:b/>
                <w:lang w:val="sr-Latn-RS"/>
              </w:rPr>
              <w:t>СТОЛАРСКИ РАДОВИ</w:t>
            </w:r>
          </w:p>
        </w:tc>
      </w:tr>
      <w:tr w:rsidR="008559F1" w:rsidRPr="000F69F3" w:rsidTr="000B4BC2">
        <w:trPr>
          <w:trHeight w:val="686"/>
        </w:trPr>
        <w:tc>
          <w:tcPr>
            <w:tcW w:w="647" w:type="dxa"/>
            <w:vMerge w:val="restart"/>
            <w:vAlign w:val="center"/>
          </w:tcPr>
          <w:p w:rsidR="008559F1" w:rsidRPr="008559F1" w:rsidRDefault="008559F1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7.</w:t>
            </w:r>
          </w:p>
        </w:tc>
        <w:tc>
          <w:tcPr>
            <w:tcW w:w="14311" w:type="dxa"/>
            <w:gridSpan w:val="12"/>
          </w:tcPr>
          <w:p w:rsidR="008559F1" w:rsidRPr="00A852BC" w:rsidRDefault="008559F1" w:rsidP="00A85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>Набавка и</w:t>
            </w:r>
            <w:r>
              <w:rPr>
                <w:rFonts w:ascii="Arial" w:eastAsia="Times New Roman" w:hAnsi="Arial" w:cs="Arial"/>
                <w:lang w:val="bs-Cyrl-BA"/>
              </w:rPr>
              <w:t xml:space="preserve"> уградња ПВЦ прозора и врата од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петокоморног профил</w:t>
            </w:r>
            <w:r>
              <w:rPr>
                <w:rFonts w:ascii="Arial" w:eastAsia="Times New Roman" w:hAnsi="Arial" w:cs="Arial"/>
                <w:lang w:val="bs-Cyrl-BA"/>
              </w:rPr>
              <w:t xml:space="preserve">а беле боје, дебљине зида мин.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2.7мм, уградне </w:t>
            </w:r>
            <w:r>
              <w:rPr>
                <w:rFonts w:ascii="Arial" w:eastAsia="Times New Roman" w:hAnsi="Arial" w:cs="Arial"/>
                <w:lang w:val="bs-Cyrl-BA"/>
              </w:rPr>
              <w:t>ширине 70мм. ПВЦ профили морају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бити израђени од </w:t>
            </w:r>
            <w:r>
              <w:rPr>
                <w:rFonts w:ascii="Arial" w:eastAsia="Times New Roman" w:hAnsi="Arial" w:cs="Arial"/>
                <w:lang w:val="bs-Cyrl-BA"/>
              </w:rPr>
              <w:t>основног, примарног ПВЦ-а – без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употребе рециклата, на бази Ca-</w:t>
            </w:r>
            <w:r>
              <w:rPr>
                <w:rFonts w:ascii="Arial" w:eastAsia="Times New Roman" w:hAnsi="Arial" w:cs="Arial"/>
                <w:lang w:val="bs-Cyrl-BA"/>
              </w:rPr>
              <w:t>Zn, односно да су без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присуства оло</w:t>
            </w:r>
            <w:r>
              <w:rPr>
                <w:rFonts w:ascii="Arial" w:eastAsia="Times New Roman" w:hAnsi="Arial" w:cs="Arial"/>
                <w:lang w:val="bs-Cyrl-BA"/>
              </w:rPr>
              <w:t>ва. Профили су ојачани челичним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поцинкованим "У"</w:t>
            </w:r>
            <w:r>
              <w:rPr>
                <w:rFonts w:ascii="Arial" w:eastAsia="Times New Roman" w:hAnsi="Arial" w:cs="Arial"/>
                <w:lang w:val="bs-Cyrl-BA"/>
              </w:rPr>
              <w:t xml:space="preserve"> профилом. Дихтовање обезбедити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са мин. две </w:t>
            </w:r>
            <w:r>
              <w:rPr>
                <w:rFonts w:ascii="Arial" w:eastAsia="Times New Roman" w:hAnsi="Arial" w:cs="Arial"/>
                <w:lang w:val="bs-Cyrl-BA"/>
              </w:rPr>
              <w:t>дихт гуме. Устакљивање извршити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lang w:val="bs-Cyrl-BA"/>
              </w:rPr>
              <w:t>термоизолујућимстаклом флот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lang w:val="bs-Cyrl-BA"/>
              </w:rPr>
              <w:t>4мм+15mm+LOW-E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4mm, пуњеним аргоном. Сви прозори треба </w:t>
            </w:r>
          </w:p>
          <w:p w:rsidR="008559F1" w:rsidRPr="00A852BC" w:rsidRDefault="008559F1" w:rsidP="00A85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 xml:space="preserve">да задовоље следеће услове: </w:t>
            </w:r>
          </w:p>
          <w:p w:rsidR="008559F1" w:rsidRPr="00A852BC" w:rsidRDefault="008559F1" w:rsidP="00A85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 xml:space="preserve">1. Коефицијент пролаза топлоте К≤1.3W/m2K. </w:t>
            </w:r>
          </w:p>
          <w:p w:rsidR="008559F1" w:rsidRPr="00A852BC" w:rsidRDefault="008559F1" w:rsidP="00A85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>2. Запаљивост - са</w:t>
            </w:r>
            <w:r>
              <w:rPr>
                <w:rFonts w:ascii="Arial" w:eastAsia="Times New Roman" w:hAnsi="Arial" w:cs="Arial"/>
                <w:lang w:val="bs-Cyrl-BA"/>
              </w:rPr>
              <w:t>могасивост категорија "2" према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стандарду G.S2</w:t>
            </w:r>
            <w:r>
              <w:rPr>
                <w:rFonts w:ascii="Arial" w:eastAsia="Times New Roman" w:hAnsi="Arial" w:cs="Arial"/>
                <w:lang w:val="bs-Cyrl-BA"/>
              </w:rPr>
              <w:t>.659. Столарија мора поседовати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атесте за наведене </w:t>
            </w:r>
            <w:r>
              <w:rPr>
                <w:rFonts w:ascii="Arial" w:eastAsia="Times New Roman" w:hAnsi="Arial" w:cs="Arial"/>
                <w:lang w:val="bs-Cyrl-BA"/>
              </w:rPr>
              <w:t>карактеристике издате од стране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 xml:space="preserve">ИМС Београд. </w:t>
            </w:r>
          </w:p>
          <w:p w:rsidR="008559F1" w:rsidRPr="00A852BC" w:rsidRDefault="008559F1" w:rsidP="00A85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852BC">
              <w:rPr>
                <w:rFonts w:ascii="Arial" w:eastAsia="Times New Roman" w:hAnsi="Arial" w:cs="Arial"/>
                <w:lang w:val="bs-Cyrl-BA"/>
              </w:rPr>
              <w:t>Столарија мо</w:t>
            </w:r>
            <w:r>
              <w:rPr>
                <w:rFonts w:ascii="Arial" w:eastAsia="Times New Roman" w:hAnsi="Arial" w:cs="Arial"/>
                <w:lang w:val="bs-Cyrl-BA"/>
              </w:rPr>
              <w:t>ра бити опремљена одговарајућим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bs-Cyrl-BA"/>
              </w:rPr>
              <w:t>шаркама и оковом за отварање према шеми столарије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A852BC">
              <w:rPr>
                <w:rFonts w:ascii="Arial" w:eastAsia="Times New Roman" w:hAnsi="Arial" w:cs="Arial"/>
                <w:lang w:val="sr-Latn-RS"/>
              </w:rPr>
              <w:t>а сва врата морају бити снабдевена бравама и</w:t>
            </w:r>
            <w:r w:rsidR="005C3709">
              <w:rPr>
                <w:rFonts w:ascii="Arial" w:eastAsia="Times New Roman" w:hAnsi="Arial" w:cs="Arial"/>
                <w:lang w:val="sr-Latn-RS"/>
              </w:rPr>
              <w:t xml:space="preserve"> </w:t>
            </w:r>
            <w:bookmarkStart w:id="0" w:name="_GoBack"/>
            <w:bookmarkEnd w:id="0"/>
            <w:r w:rsidRPr="00A852BC">
              <w:rPr>
                <w:rFonts w:ascii="Arial" w:eastAsia="Times New Roman" w:hAnsi="Arial" w:cs="Arial"/>
                <w:lang w:val="sr-Latn-RS"/>
              </w:rPr>
              <w:t xml:space="preserve">цилиндрима са три кључа. </w:t>
            </w:r>
          </w:p>
          <w:p w:rsidR="008559F1" w:rsidRPr="00BC475C" w:rsidRDefault="008559F1" w:rsidP="008559F1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A852BC">
              <w:rPr>
                <w:rFonts w:ascii="Arial" w:eastAsia="Times New Roman" w:hAnsi="Arial" w:cs="Arial"/>
                <w:lang w:val="sr-Latn-RS"/>
              </w:rPr>
              <w:t>Обрачун по ком. уграђене столарије</w:t>
            </w:r>
          </w:p>
        </w:tc>
      </w:tr>
      <w:tr w:rsidR="0023622B" w:rsidRPr="00BC475C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Pr="00BC475C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1125" w:type="dxa"/>
            <w:vAlign w:val="center"/>
          </w:tcPr>
          <w:p w:rsidR="0023622B" w:rsidRPr="0023622B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 w:rsidRPr="0023622B">
              <w:rPr>
                <w:rFonts w:ascii="Arial" w:eastAsia="Times New Roman" w:hAnsi="Arial" w:cs="Arial"/>
                <w:b/>
                <w:lang w:val="sr-Cyrl-RS"/>
              </w:rPr>
              <w:t>поз. бр.</w:t>
            </w:r>
          </w:p>
        </w:tc>
        <w:tc>
          <w:tcPr>
            <w:tcW w:w="1125" w:type="dxa"/>
            <w:vAlign w:val="center"/>
          </w:tcPr>
          <w:p w:rsidR="0023622B" w:rsidRPr="0023622B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Cyrl-BA"/>
              </w:rPr>
            </w:pPr>
            <w:r w:rsidRPr="0023622B">
              <w:rPr>
                <w:rFonts w:ascii="Arial" w:eastAsia="Times New Roman" w:hAnsi="Arial" w:cs="Arial"/>
                <w:b/>
                <w:lang w:val="bs-Cyrl-BA"/>
              </w:rPr>
              <w:t>ширина</w:t>
            </w:r>
          </w:p>
        </w:tc>
        <w:tc>
          <w:tcPr>
            <w:tcW w:w="1125" w:type="dxa"/>
            <w:vAlign w:val="center"/>
          </w:tcPr>
          <w:p w:rsidR="0023622B" w:rsidRPr="0023622B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Cyrl-BA"/>
              </w:rPr>
            </w:pPr>
            <w:r w:rsidRPr="0023622B">
              <w:rPr>
                <w:rFonts w:ascii="Arial" w:eastAsia="Times New Roman" w:hAnsi="Arial" w:cs="Arial"/>
                <w:b/>
                <w:lang w:val="bs-Cyrl-BA"/>
              </w:rPr>
              <w:t>висина</w:t>
            </w:r>
          </w:p>
        </w:tc>
        <w:tc>
          <w:tcPr>
            <w:tcW w:w="1126" w:type="dxa"/>
            <w:vAlign w:val="center"/>
          </w:tcPr>
          <w:p w:rsidR="0023622B" w:rsidRPr="0023622B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Cyrl-BA"/>
              </w:rPr>
            </w:pPr>
            <w:r w:rsidRPr="0023622B">
              <w:rPr>
                <w:rFonts w:ascii="Arial" w:eastAsia="Times New Roman" w:hAnsi="Arial" w:cs="Arial"/>
                <w:b/>
                <w:lang w:val="bs-Cyrl-BA"/>
              </w:rPr>
              <w:t>опис</w:t>
            </w:r>
          </w:p>
        </w:tc>
        <w:tc>
          <w:tcPr>
            <w:tcW w:w="9810" w:type="dxa"/>
            <w:gridSpan w:val="8"/>
            <w:vAlign w:val="center"/>
          </w:tcPr>
          <w:p w:rsidR="0023622B" w:rsidRPr="00BC475C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Pr="00BC475C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01" w:type="dxa"/>
            <w:gridSpan w:val="4"/>
            <w:vAlign w:val="center"/>
          </w:tcPr>
          <w:p w:rsidR="0023622B" w:rsidRPr="0023622B" w:rsidRDefault="00A852BC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Cyrl-BA"/>
              </w:rPr>
            </w:pPr>
            <w:r w:rsidRPr="00A852BC">
              <w:rPr>
                <w:rFonts w:ascii="Arial" w:eastAsia="Times New Roman" w:hAnsi="Arial" w:cs="Arial"/>
                <w:b/>
                <w:lang w:val="bs-Cyrl-BA"/>
              </w:rPr>
              <w:t>Издвојено одељење Сараново</w:t>
            </w:r>
          </w:p>
        </w:tc>
        <w:tc>
          <w:tcPr>
            <w:tcW w:w="9810" w:type="dxa"/>
            <w:gridSpan w:val="8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395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215</w:t>
            </w:r>
          </w:p>
        </w:tc>
        <w:tc>
          <w:tcPr>
            <w:tcW w:w="1126" w:type="dxa"/>
            <w:vAlign w:val="center"/>
          </w:tcPr>
          <w:p w:rsidR="0023622B" w:rsidRPr="00BC475C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прозор</w:t>
            </w:r>
          </w:p>
        </w:tc>
        <w:tc>
          <w:tcPr>
            <w:tcW w:w="1170" w:type="dxa"/>
            <w:vAlign w:val="center"/>
          </w:tcPr>
          <w:p w:rsidR="0023622B" w:rsidRPr="00BC475C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E13F59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20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190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120</w:t>
            </w:r>
          </w:p>
        </w:tc>
        <w:tc>
          <w:tcPr>
            <w:tcW w:w="1126" w:type="dxa"/>
            <w:vAlign w:val="center"/>
          </w:tcPr>
          <w:p w:rsidR="0023622B" w:rsidRPr="00BC475C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прозор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395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130</w:t>
            </w:r>
          </w:p>
        </w:tc>
        <w:tc>
          <w:tcPr>
            <w:tcW w:w="1126" w:type="dxa"/>
            <w:vAlign w:val="center"/>
          </w:tcPr>
          <w:p w:rsidR="0023622B" w:rsidRPr="00BC475C" w:rsidRDefault="0023622B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прозор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E13F59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4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380</w:t>
            </w:r>
          </w:p>
        </w:tc>
        <w:tc>
          <w:tcPr>
            <w:tcW w:w="1125" w:type="dxa"/>
            <w:vAlign w:val="center"/>
          </w:tcPr>
          <w:p w:rsidR="0023622B" w:rsidRPr="00E13F59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215</w:t>
            </w:r>
          </w:p>
        </w:tc>
        <w:tc>
          <w:tcPr>
            <w:tcW w:w="1126" w:type="dxa"/>
            <w:vAlign w:val="center"/>
          </w:tcPr>
          <w:p w:rsidR="0023622B" w:rsidRPr="00BC475C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улазна врата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170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210</w:t>
            </w:r>
          </w:p>
        </w:tc>
        <w:tc>
          <w:tcPr>
            <w:tcW w:w="1126" w:type="dxa"/>
            <w:vAlign w:val="center"/>
          </w:tcPr>
          <w:p w:rsidR="0023622B" w:rsidRPr="00BC475C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улазна врата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60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60</w:t>
            </w:r>
          </w:p>
        </w:tc>
        <w:tc>
          <w:tcPr>
            <w:tcW w:w="1126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прозор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13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280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295</w:t>
            </w:r>
          </w:p>
        </w:tc>
        <w:tc>
          <w:tcPr>
            <w:tcW w:w="1126" w:type="dxa"/>
            <w:vAlign w:val="center"/>
          </w:tcPr>
          <w:p w:rsidR="0023622B" w:rsidRPr="00BC475C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улазна врата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280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270</w:t>
            </w:r>
          </w:p>
        </w:tc>
        <w:tc>
          <w:tcPr>
            <w:tcW w:w="1126" w:type="dxa"/>
            <w:vAlign w:val="center"/>
          </w:tcPr>
          <w:p w:rsidR="0023622B" w:rsidRPr="00BC475C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 w:rsidRPr="00E13F59">
              <w:rPr>
                <w:rFonts w:ascii="Arial" w:eastAsia="Times New Roman" w:hAnsi="Arial" w:cs="Arial"/>
                <w:lang w:val="bs-Cyrl-BA"/>
              </w:rPr>
              <w:t>улазна врата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90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115</w:t>
            </w:r>
          </w:p>
        </w:tc>
        <w:tc>
          <w:tcPr>
            <w:tcW w:w="1126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прозор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280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115</w:t>
            </w:r>
          </w:p>
        </w:tc>
        <w:tc>
          <w:tcPr>
            <w:tcW w:w="1126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прозор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123DF1" w:rsidTr="00E545F4">
        <w:trPr>
          <w:trHeight w:val="686"/>
        </w:trPr>
        <w:tc>
          <w:tcPr>
            <w:tcW w:w="647" w:type="dxa"/>
            <w:vMerge/>
            <w:vAlign w:val="center"/>
          </w:tcPr>
          <w:p w:rsidR="0023622B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vAlign w:val="center"/>
          </w:tcPr>
          <w:p w:rsidR="0023622B" w:rsidRPr="00D46690" w:rsidRDefault="00D46690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140</w:t>
            </w:r>
          </w:p>
        </w:tc>
        <w:tc>
          <w:tcPr>
            <w:tcW w:w="1125" w:type="dxa"/>
            <w:vAlign w:val="center"/>
          </w:tcPr>
          <w:p w:rsidR="0023622B" w:rsidRPr="00BC475C" w:rsidRDefault="00E13F59" w:rsidP="002362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205</w:t>
            </w:r>
          </w:p>
        </w:tc>
        <w:tc>
          <w:tcPr>
            <w:tcW w:w="1126" w:type="dxa"/>
            <w:vAlign w:val="center"/>
          </w:tcPr>
          <w:p w:rsidR="0023622B" w:rsidRPr="00BC475C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улазна врата</w:t>
            </w:r>
          </w:p>
        </w:tc>
        <w:tc>
          <w:tcPr>
            <w:tcW w:w="1170" w:type="dxa"/>
            <w:vAlign w:val="center"/>
          </w:tcPr>
          <w:p w:rsidR="0023622B" w:rsidRPr="0023622B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</w:t>
            </w:r>
          </w:p>
        </w:tc>
        <w:tc>
          <w:tcPr>
            <w:tcW w:w="99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23622B" w:rsidTr="00E545F4">
        <w:trPr>
          <w:trHeight w:val="686"/>
        </w:trPr>
        <w:tc>
          <w:tcPr>
            <w:tcW w:w="647" w:type="dxa"/>
            <w:vAlign w:val="center"/>
          </w:tcPr>
          <w:p w:rsidR="0023622B" w:rsidRDefault="008559F1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23622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501" w:type="dxa"/>
            <w:gridSpan w:val="4"/>
          </w:tcPr>
          <w:p w:rsidR="00E13F59" w:rsidRPr="00E13F59" w:rsidRDefault="00E13F59" w:rsidP="00E13F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s-Cyrl-BA"/>
              </w:rPr>
            </w:pPr>
            <w:r w:rsidRPr="00E13F59">
              <w:rPr>
                <w:rFonts w:ascii="Arial" w:eastAsia="Times New Roman" w:hAnsi="Arial" w:cs="Arial"/>
                <w:lang w:val="bs-Cyrl-BA"/>
              </w:rPr>
              <w:t>Набавка и уградњ</w:t>
            </w:r>
            <w:r>
              <w:rPr>
                <w:rFonts w:ascii="Arial" w:eastAsia="Times New Roman" w:hAnsi="Arial" w:cs="Arial"/>
                <w:lang w:val="bs-Cyrl-BA"/>
              </w:rPr>
              <w:t xml:space="preserve">а унутрашњих прозорских клупица 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од ПВЦ-a у боји </w:t>
            </w:r>
            <w:r w:rsidRPr="00E13F59">
              <w:rPr>
                <w:rFonts w:ascii="Arial" w:eastAsia="Times New Roman" w:hAnsi="Arial" w:cs="Arial"/>
                <w:lang w:val="bs-Cyrl-BA"/>
              </w:rPr>
              <w:lastRenderedPageBreak/>
              <w:t>с</w:t>
            </w:r>
            <w:r>
              <w:rPr>
                <w:rFonts w:ascii="Arial" w:eastAsia="Times New Roman" w:hAnsi="Arial" w:cs="Arial"/>
                <w:lang w:val="bs-Cyrl-BA"/>
              </w:rPr>
              <w:t xml:space="preserve">толарије. Ширина клупица је do  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25cm. </w:t>
            </w:r>
          </w:p>
          <w:p w:rsidR="0023622B" w:rsidRPr="00BC475C" w:rsidRDefault="008559F1" w:rsidP="00E13F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Обрачун по m</w:t>
            </w:r>
            <w:r w:rsidR="00E13F59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="00E13F59" w:rsidRPr="00E13F59">
              <w:rPr>
                <w:rFonts w:ascii="Arial" w:eastAsia="Times New Roman" w:hAnsi="Arial" w:cs="Arial"/>
                <w:lang w:val="bs-Cyrl-BA"/>
              </w:rPr>
              <w:t>уграђене клупице</w:t>
            </w:r>
          </w:p>
        </w:tc>
        <w:tc>
          <w:tcPr>
            <w:tcW w:w="1170" w:type="dxa"/>
            <w:vAlign w:val="center"/>
          </w:tcPr>
          <w:p w:rsidR="0023622B" w:rsidRPr="00BC475C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sr-Latn-RS"/>
              </w:rPr>
              <w:lastRenderedPageBreak/>
              <w:t>m</w:t>
            </w:r>
            <w:r w:rsidRPr="000659E3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</w:p>
        </w:tc>
        <w:tc>
          <w:tcPr>
            <w:tcW w:w="990" w:type="dxa"/>
            <w:vAlign w:val="center"/>
          </w:tcPr>
          <w:p w:rsidR="0023622B" w:rsidRPr="00123DF1" w:rsidRDefault="00E13F59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>111.00</w:t>
            </w:r>
          </w:p>
        </w:tc>
        <w:tc>
          <w:tcPr>
            <w:tcW w:w="130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125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5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60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317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  <w:tc>
          <w:tcPr>
            <w:tcW w:w="1293" w:type="dxa"/>
            <w:vAlign w:val="center"/>
          </w:tcPr>
          <w:p w:rsidR="0023622B" w:rsidRPr="00123DF1" w:rsidRDefault="0023622B" w:rsidP="00123D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</w:p>
        </w:tc>
      </w:tr>
      <w:tr w:rsidR="0023622B" w:rsidRPr="00BC475C" w:rsidTr="00E545F4">
        <w:trPr>
          <w:trHeight w:val="479"/>
        </w:trPr>
        <w:tc>
          <w:tcPr>
            <w:tcW w:w="11088" w:type="dxa"/>
            <w:gridSpan w:val="10"/>
            <w:vAlign w:val="center"/>
          </w:tcPr>
          <w:p w:rsidR="0023622B" w:rsidRPr="00BC475C" w:rsidRDefault="0023622B" w:rsidP="0006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lastRenderedPageBreak/>
              <w:t>УКУПНО</w:t>
            </w:r>
            <w:r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Pr="000F69F3">
              <w:rPr>
                <w:rFonts w:ascii="Arial" w:eastAsia="Times New Roman" w:hAnsi="Arial" w:cs="Arial"/>
                <w:b/>
                <w:lang w:val="sr-Latn-RS"/>
              </w:rPr>
              <w:t>СТОЛАРСКИ РАДОВИ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</w:tc>
        <w:tc>
          <w:tcPr>
            <w:tcW w:w="1260" w:type="dxa"/>
            <w:vAlign w:val="center"/>
          </w:tcPr>
          <w:p w:rsidR="0023622B" w:rsidRPr="00BC475C" w:rsidRDefault="0023622B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23622B" w:rsidRPr="00BC475C" w:rsidRDefault="0023622B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23622B" w:rsidRPr="00BC475C" w:rsidRDefault="0023622B" w:rsidP="00BC4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c>
          <w:tcPr>
            <w:tcW w:w="14958" w:type="dxa"/>
            <w:gridSpan w:val="13"/>
            <w:shd w:val="clear" w:color="auto" w:fill="BFBFBF"/>
            <w:hideMark/>
          </w:tcPr>
          <w:p w:rsidR="0023622B" w:rsidRPr="00BC475C" w:rsidRDefault="0023622B" w:rsidP="00467DCD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  <w:p w:rsidR="0023622B" w:rsidRPr="00BC475C" w:rsidRDefault="0023622B" w:rsidP="0023622B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sr-Latn-RS"/>
              </w:rPr>
              <w:t>IV</w:t>
            </w:r>
            <w:r w:rsidRPr="00BC475C">
              <w:rPr>
                <w:rFonts w:ascii="Arial" w:eastAsia="Times New Roman" w:hAnsi="Arial" w:cs="Arial"/>
                <w:b/>
                <w:lang w:val="sr-Latn-RS"/>
              </w:rPr>
              <w:t xml:space="preserve"> – </w:t>
            </w:r>
            <w:r w:rsidRPr="0023622B">
              <w:rPr>
                <w:rFonts w:ascii="Arial" w:eastAsia="Times New Roman" w:hAnsi="Arial" w:cs="Arial"/>
                <w:b/>
                <w:lang w:val="sr-Latn-RS"/>
              </w:rPr>
              <w:t>МОЛЕРСКО - ФАРБАРСКИ РАДОВИ</w:t>
            </w:r>
          </w:p>
        </w:tc>
      </w:tr>
      <w:tr w:rsidR="0023622B" w:rsidRPr="000F69F3" w:rsidTr="00E545F4">
        <w:trPr>
          <w:trHeight w:val="479"/>
        </w:trPr>
        <w:tc>
          <w:tcPr>
            <w:tcW w:w="647" w:type="dxa"/>
            <w:vAlign w:val="center"/>
          </w:tcPr>
          <w:p w:rsidR="0023622B" w:rsidRPr="00BC475C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9</w:t>
            </w:r>
            <w:r w:rsidR="0023622B" w:rsidRPr="00BC475C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501" w:type="dxa"/>
            <w:gridSpan w:val="4"/>
          </w:tcPr>
          <w:p w:rsidR="00E13F59" w:rsidRPr="00E13F59" w:rsidRDefault="00E13F59" w:rsidP="00E13F59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 xml:space="preserve">Набавка материјала, глетовање шпалетни и фарбање 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два пута </w:t>
            </w:r>
            <w:r>
              <w:rPr>
                <w:rFonts w:ascii="Arial" w:eastAsia="Times New Roman" w:hAnsi="Arial" w:cs="Arial"/>
                <w:lang w:val="bs-Cyrl-BA"/>
              </w:rPr>
              <w:t xml:space="preserve">полудисперзијому тону по избору </w:t>
            </w:r>
            <w:r w:rsidRPr="00E13F59">
              <w:rPr>
                <w:rFonts w:ascii="Arial" w:eastAsia="Times New Roman" w:hAnsi="Arial" w:cs="Arial"/>
                <w:lang w:val="bs-Cyrl-BA"/>
              </w:rPr>
              <w:t>инве</w:t>
            </w:r>
            <w:r>
              <w:rPr>
                <w:rFonts w:ascii="Arial" w:eastAsia="Times New Roman" w:hAnsi="Arial" w:cs="Arial"/>
                <w:lang w:val="bs-Cyrl-BA"/>
              </w:rPr>
              <w:t>ститор у појасу укупнеширине до 30</w:t>
            </w:r>
            <w:r>
              <w:rPr>
                <w:rFonts w:ascii="Arial" w:eastAsia="Times New Roman" w:hAnsi="Arial" w:cs="Arial"/>
                <w:lang w:val="sr-Latn-RS"/>
              </w:rPr>
              <w:t>cm</w:t>
            </w:r>
            <w:r>
              <w:rPr>
                <w:rFonts w:ascii="Arial" w:eastAsia="Times New Roman" w:hAnsi="Arial" w:cs="Arial"/>
                <w:lang w:val="bs-Cyrl-BA"/>
              </w:rPr>
              <w:t xml:space="preserve"> мерено </w:t>
            </w:r>
            <w:r w:rsidRPr="00E13F59">
              <w:rPr>
                <w:rFonts w:ascii="Arial" w:eastAsia="Times New Roman" w:hAnsi="Arial" w:cs="Arial"/>
                <w:lang w:val="bs-Cyrl-BA"/>
              </w:rPr>
              <w:t>од обима прозора. У</w:t>
            </w:r>
            <w:r>
              <w:rPr>
                <w:rFonts w:ascii="Arial" w:eastAsia="Times New Roman" w:hAnsi="Arial" w:cs="Arial"/>
                <w:lang w:val="bs-Cyrl-BA"/>
              </w:rPr>
              <w:t xml:space="preserve"> цену улази евентуална употреба 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скеле. </w:t>
            </w:r>
          </w:p>
          <w:p w:rsidR="0023622B" w:rsidRPr="00BC475C" w:rsidRDefault="008559F1" w:rsidP="00E13F59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 xml:space="preserve">Обрачун по m </w:t>
            </w:r>
            <w:r w:rsidR="00E13F59" w:rsidRPr="00E13F59">
              <w:rPr>
                <w:rFonts w:ascii="Arial" w:eastAsia="Times New Roman" w:hAnsi="Arial" w:cs="Arial"/>
                <w:lang w:val="bs-Cyrl-BA"/>
              </w:rPr>
              <w:t>обрађене шпалетне.</w:t>
            </w:r>
          </w:p>
        </w:tc>
        <w:tc>
          <w:tcPr>
            <w:tcW w:w="1170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 w:rsidRPr="0023622B">
              <w:rPr>
                <w:rFonts w:ascii="Arial" w:eastAsia="Times New Roman" w:hAnsi="Arial" w:cs="Arial"/>
                <w:lang w:val="bs-Cyrl-BA"/>
              </w:rPr>
              <w:t>m</w:t>
            </w:r>
            <w:r w:rsidRPr="0023622B">
              <w:rPr>
                <w:rFonts w:ascii="Arial" w:eastAsia="Times New Roman" w:hAnsi="Arial" w:cs="Arial"/>
                <w:vertAlign w:val="superscript"/>
                <w:lang w:val="bs-Cyrl-BA"/>
              </w:rPr>
              <w:t>1</w:t>
            </w:r>
          </w:p>
        </w:tc>
        <w:tc>
          <w:tcPr>
            <w:tcW w:w="990" w:type="dxa"/>
            <w:vAlign w:val="center"/>
          </w:tcPr>
          <w:p w:rsidR="0023622B" w:rsidRPr="000F69F3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402.20</w:t>
            </w:r>
          </w:p>
        </w:tc>
        <w:tc>
          <w:tcPr>
            <w:tcW w:w="1305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rPr>
          <w:trHeight w:val="479"/>
        </w:trPr>
        <w:tc>
          <w:tcPr>
            <w:tcW w:w="11088" w:type="dxa"/>
            <w:gridSpan w:val="10"/>
            <w:vAlign w:val="center"/>
          </w:tcPr>
          <w:p w:rsidR="0023622B" w:rsidRPr="00BC475C" w:rsidRDefault="0023622B" w:rsidP="00236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t>УКУПНО</w:t>
            </w:r>
            <w:r w:rsidR="00E545F4"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  <w:r w:rsidR="00E545F4" w:rsidRPr="0023622B">
              <w:rPr>
                <w:rFonts w:ascii="Arial" w:eastAsia="Times New Roman" w:hAnsi="Arial" w:cs="Arial"/>
                <w:b/>
                <w:lang w:val="sr-Latn-RS"/>
              </w:rPr>
              <w:t>МОЛЕРСКО - ФАРБАРСКИ РАДОВИ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</w:tc>
        <w:tc>
          <w:tcPr>
            <w:tcW w:w="1260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c>
          <w:tcPr>
            <w:tcW w:w="14958" w:type="dxa"/>
            <w:gridSpan w:val="13"/>
            <w:shd w:val="clear" w:color="auto" w:fill="BFBFBF"/>
            <w:hideMark/>
          </w:tcPr>
          <w:p w:rsidR="0023622B" w:rsidRPr="00BC475C" w:rsidRDefault="0023622B" w:rsidP="00467DCD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  <w:p w:rsidR="0023622B" w:rsidRPr="0023622B" w:rsidRDefault="0023622B" w:rsidP="00467DCD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Latn-RS"/>
              </w:rPr>
              <w:t>VI</w:t>
            </w:r>
            <w:r w:rsidRPr="00BC475C">
              <w:rPr>
                <w:rFonts w:ascii="Arial" w:eastAsia="Times New Roman" w:hAnsi="Arial" w:cs="Arial"/>
                <w:b/>
                <w:lang w:val="sr-Latn-RS"/>
              </w:rPr>
              <w:t xml:space="preserve"> – </w:t>
            </w:r>
            <w:r w:rsidR="00E545F4" w:rsidRPr="00E545F4">
              <w:rPr>
                <w:rFonts w:ascii="Arial" w:eastAsia="Times New Roman" w:hAnsi="Arial" w:cs="Arial"/>
                <w:b/>
                <w:lang w:val="sr-Latn-RS"/>
              </w:rPr>
              <w:t>ЛИМАРСКИ РАДОВИ</w:t>
            </w:r>
          </w:p>
        </w:tc>
      </w:tr>
      <w:tr w:rsidR="0023622B" w:rsidRPr="000F69F3" w:rsidTr="00E545F4">
        <w:trPr>
          <w:trHeight w:val="479"/>
        </w:trPr>
        <w:tc>
          <w:tcPr>
            <w:tcW w:w="647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1</w:t>
            </w:r>
            <w:r w:rsidR="008559F1">
              <w:rPr>
                <w:rFonts w:ascii="Arial" w:eastAsia="Times New Roman" w:hAnsi="Arial" w:cs="Arial"/>
                <w:lang w:val="sr-Latn-RS"/>
              </w:rPr>
              <w:t>0</w:t>
            </w:r>
            <w:r w:rsidRPr="00BC475C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501" w:type="dxa"/>
            <w:gridSpan w:val="4"/>
          </w:tcPr>
          <w:p w:rsidR="00E13F59" w:rsidRPr="00E13F59" w:rsidRDefault="00E13F59" w:rsidP="00E13F59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13F59">
              <w:rPr>
                <w:rFonts w:ascii="Arial" w:eastAsia="Times New Roman" w:hAnsi="Arial" w:cs="Arial"/>
                <w:lang w:val="bs-Cyrl-BA"/>
              </w:rPr>
              <w:t>Набавка материјала и покривање прозорских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солбанака поцинкованим </w:t>
            </w:r>
            <w:r>
              <w:rPr>
                <w:rFonts w:ascii="Arial" w:eastAsia="Times New Roman" w:hAnsi="Arial" w:cs="Arial"/>
                <w:lang w:val="bs-Cyrl-BA"/>
              </w:rPr>
              <w:t>лимом дебљине 0.50</w:t>
            </w:r>
            <w:r>
              <w:rPr>
                <w:rFonts w:ascii="Arial" w:eastAsia="Times New Roman" w:hAnsi="Arial" w:cs="Arial"/>
                <w:lang w:val="sr-Latn-RS"/>
              </w:rPr>
              <w:t xml:space="preserve"> mm</w:t>
            </w:r>
            <w:r>
              <w:rPr>
                <w:rFonts w:ascii="Arial" w:eastAsia="Times New Roman" w:hAnsi="Arial" w:cs="Arial"/>
                <w:lang w:val="bs-Cyrl-BA"/>
              </w:rPr>
              <w:t xml:space="preserve">. </w:t>
            </w:r>
            <w:r w:rsidRPr="00E13F59">
              <w:rPr>
                <w:rFonts w:ascii="Arial" w:eastAsia="Times New Roman" w:hAnsi="Arial" w:cs="Arial"/>
                <w:lang w:val="bs-Cyrl-BA"/>
              </w:rPr>
              <w:t>Стране солбанка под</w:t>
            </w:r>
            <w:r>
              <w:rPr>
                <w:rFonts w:ascii="Arial" w:eastAsia="Times New Roman" w:hAnsi="Arial" w:cs="Arial"/>
                <w:lang w:val="bs-Cyrl-BA"/>
              </w:rPr>
              <w:t>ићи у вис уз зид и уз подпрофил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E13F59">
              <w:rPr>
                <w:rFonts w:ascii="Arial" w:eastAsia="Times New Roman" w:hAnsi="Arial" w:cs="Arial"/>
                <w:lang w:val="bs-Cyrl-BA"/>
              </w:rPr>
              <w:t>про</w:t>
            </w:r>
            <w:r>
              <w:rPr>
                <w:rFonts w:ascii="Arial" w:eastAsia="Times New Roman" w:hAnsi="Arial" w:cs="Arial"/>
                <w:lang w:val="bs-Cyrl-BA"/>
              </w:rPr>
              <w:t>зора 20</w:t>
            </w:r>
            <w:r>
              <w:rPr>
                <w:rFonts w:ascii="Arial" w:eastAsia="Times New Roman" w:hAnsi="Arial" w:cs="Arial"/>
                <w:lang w:val="sr-Latn-RS"/>
              </w:rPr>
              <w:t>mm</w:t>
            </w:r>
            <w:r w:rsidRPr="00E13F59">
              <w:rPr>
                <w:rFonts w:ascii="Arial" w:eastAsia="Times New Roman" w:hAnsi="Arial" w:cs="Arial"/>
                <w:lang w:val="bs-Cyrl-BA"/>
              </w:rPr>
              <w:t>. Солб</w:t>
            </w:r>
            <w:r>
              <w:rPr>
                <w:rFonts w:ascii="Arial" w:eastAsia="Times New Roman" w:hAnsi="Arial" w:cs="Arial"/>
                <w:lang w:val="bs-Cyrl-BA"/>
              </w:rPr>
              <w:t>анк причврстити поп нитнама или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E13F59">
              <w:rPr>
                <w:rFonts w:ascii="Arial" w:eastAsia="Times New Roman" w:hAnsi="Arial" w:cs="Arial"/>
                <w:lang w:val="bs-Cyrl-BA"/>
              </w:rPr>
              <w:t>вијцима за</w:t>
            </w:r>
            <w:r>
              <w:rPr>
                <w:rFonts w:ascii="Arial" w:eastAsia="Times New Roman" w:hAnsi="Arial" w:cs="Arial"/>
                <w:lang w:val="bs-Cyrl-BA"/>
              </w:rPr>
              <w:t xml:space="preserve"> подпрофил прозора a за парапет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типловима и </w:t>
            </w:r>
            <w:r>
              <w:rPr>
                <w:rFonts w:ascii="Arial" w:eastAsia="Times New Roman" w:hAnsi="Arial" w:cs="Arial"/>
                <w:lang w:val="bs-Cyrl-BA"/>
              </w:rPr>
              <w:t>поцинкованим вијцима. Развијена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lang w:val="bs-Cyrl-BA"/>
              </w:rPr>
              <w:t>ширина солбанка је 25-30</w:t>
            </w:r>
            <w:r>
              <w:rPr>
                <w:rFonts w:ascii="Arial" w:eastAsia="Times New Roman" w:hAnsi="Arial" w:cs="Arial"/>
                <w:lang w:val="sr-Latn-RS"/>
              </w:rPr>
              <w:t>cm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. </w:t>
            </w:r>
          </w:p>
          <w:p w:rsidR="0023622B" w:rsidRPr="00BC475C" w:rsidRDefault="008559F1" w:rsidP="00E13F59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>
              <w:rPr>
                <w:rFonts w:ascii="Arial" w:eastAsia="Times New Roman" w:hAnsi="Arial" w:cs="Arial"/>
                <w:lang w:val="bs-Cyrl-BA"/>
              </w:rPr>
              <w:t xml:space="preserve">Обрачун по m </w:t>
            </w:r>
            <w:r w:rsidR="00E13F59" w:rsidRPr="00E13F59">
              <w:rPr>
                <w:rFonts w:ascii="Arial" w:eastAsia="Times New Roman" w:hAnsi="Arial" w:cs="Arial"/>
                <w:lang w:val="bs-Cyrl-BA"/>
              </w:rPr>
              <w:t>уграђеног солбанка.</w:t>
            </w:r>
          </w:p>
        </w:tc>
        <w:tc>
          <w:tcPr>
            <w:tcW w:w="1170" w:type="dxa"/>
            <w:vAlign w:val="center"/>
          </w:tcPr>
          <w:p w:rsidR="0023622B" w:rsidRPr="00BC475C" w:rsidRDefault="00E545F4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bs-Cyrl-BA"/>
              </w:rPr>
            </w:pPr>
            <w:r w:rsidRPr="0023622B">
              <w:rPr>
                <w:rFonts w:ascii="Arial" w:eastAsia="Times New Roman" w:hAnsi="Arial" w:cs="Arial"/>
                <w:lang w:val="bs-Cyrl-BA"/>
              </w:rPr>
              <w:t>m</w:t>
            </w:r>
            <w:r w:rsidRPr="0023622B">
              <w:rPr>
                <w:rFonts w:ascii="Arial" w:eastAsia="Times New Roman" w:hAnsi="Arial" w:cs="Arial"/>
                <w:vertAlign w:val="superscript"/>
                <w:lang w:val="bs-Cyrl-BA"/>
              </w:rPr>
              <w:t>1</w:t>
            </w:r>
          </w:p>
        </w:tc>
        <w:tc>
          <w:tcPr>
            <w:tcW w:w="990" w:type="dxa"/>
            <w:vAlign w:val="center"/>
          </w:tcPr>
          <w:p w:rsidR="0023622B" w:rsidRPr="000F69F3" w:rsidRDefault="00E13F59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111.00</w:t>
            </w:r>
          </w:p>
        </w:tc>
        <w:tc>
          <w:tcPr>
            <w:tcW w:w="1305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23622B" w:rsidRPr="000F69F3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rPr>
          <w:trHeight w:val="479"/>
        </w:trPr>
        <w:tc>
          <w:tcPr>
            <w:tcW w:w="11088" w:type="dxa"/>
            <w:gridSpan w:val="10"/>
            <w:vAlign w:val="center"/>
          </w:tcPr>
          <w:p w:rsidR="0023622B" w:rsidRPr="00BC475C" w:rsidRDefault="0023622B" w:rsidP="00236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t>УКУПНО</w:t>
            </w:r>
            <w:r w:rsidR="00F63029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="00F63029" w:rsidRPr="00E545F4">
              <w:rPr>
                <w:rFonts w:ascii="Arial" w:eastAsia="Times New Roman" w:hAnsi="Arial" w:cs="Arial"/>
                <w:b/>
                <w:lang w:val="sr-Latn-RS"/>
              </w:rPr>
              <w:t>ЛИМАРСКИ РАДОВИ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</w:tc>
        <w:tc>
          <w:tcPr>
            <w:tcW w:w="1260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c>
          <w:tcPr>
            <w:tcW w:w="14958" w:type="dxa"/>
            <w:gridSpan w:val="13"/>
            <w:shd w:val="clear" w:color="auto" w:fill="BFBFBF"/>
            <w:hideMark/>
          </w:tcPr>
          <w:p w:rsidR="0023622B" w:rsidRPr="00BC475C" w:rsidRDefault="0023622B" w:rsidP="00467DCD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  <w:p w:rsidR="0023622B" w:rsidRPr="00BC475C" w:rsidRDefault="0023622B" w:rsidP="00467DCD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sr-Latn-RS"/>
              </w:rPr>
              <w:t>V</w:t>
            </w:r>
            <w:r w:rsidRPr="00BC475C">
              <w:rPr>
                <w:rFonts w:ascii="Arial" w:eastAsia="Times New Roman" w:hAnsi="Arial" w:cs="Arial"/>
                <w:b/>
                <w:lang w:val="sr-Latn-RS"/>
              </w:rPr>
              <w:t xml:space="preserve">II – </w:t>
            </w:r>
            <w:r w:rsidR="00E545F4" w:rsidRPr="00E545F4">
              <w:rPr>
                <w:rFonts w:ascii="Arial" w:eastAsia="Times New Roman" w:hAnsi="Arial" w:cs="Arial"/>
                <w:b/>
                <w:lang w:val="sr-Latn-RS"/>
              </w:rPr>
              <w:t>РАЗНИ РАДОВИ</w:t>
            </w:r>
          </w:p>
        </w:tc>
      </w:tr>
      <w:tr w:rsidR="008559F1" w:rsidRPr="000F69F3" w:rsidTr="008001AC">
        <w:trPr>
          <w:trHeight w:val="479"/>
        </w:trPr>
        <w:tc>
          <w:tcPr>
            <w:tcW w:w="647" w:type="dxa"/>
            <w:vAlign w:val="center"/>
          </w:tcPr>
          <w:p w:rsidR="008559F1" w:rsidRPr="00BC475C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BC475C">
              <w:rPr>
                <w:rFonts w:ascii="Arial" w:eastAsia="Times New Roman" w:hAnsi="Arial" w:cs="Arial"/>
                <w:lang w:val="sr-Cyrl-RS"/>
              </w:rPr>
              <w:t>1</w:t>
            </w:r>
            <w:r>
              <w:rPr>
                <w:rFonts w:ascii="Arial" w:eastAsia="Times New Roman" w:hAnsi="Arial" w:cs="Arial"/>
                <w:lang w:val="sr-Latn-RS"/>
              </w:rPr>
              <w:t>1</w:t>
            </w:r>
            <w:r w:rsidRPr="00BC475C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501" w:type="dxa"/>
            <w:gridSpan w:val="4"/>
          </w:tcPr>
          <w:p w:rsidR="008559F1" w:rsidRPr="00E13F59" w:rsidRDefault="008559F1" w:rsidP="00E13F59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13F59">
              <w:rPr>
                <w:rFonts w:ascii="Arial" w:eastAsia="Times New Roman" w:hAnsi="Arial" w:cs="Arial"/>
                <w:lang w:val="bs-Cyrl-BA"/>
              </w:rPr>
              <w:t xml:space="preserve">Чишћење </w:t>
            </w:r>
            <w:r>
              <w:rPr>
                <w:rFonts w:ascii="Arial" w:eastAsia="Times New Roman" w:hAnsi="Arial" w:cs="Arial"/>
                <w:lang w:val="bs-Cyrl-BA"/>
              </w:rPr>
              <w:t>градилишта током градње и након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E13F59">
              <w:rPr>
                <w:rFonts w:ascii="Arial" w:eastAsia="Times New Roman" w:hAnsi="Arial" w:cs="Arial"/>
                <w:lang w:val="bs-Cyrl-BA"/>
              </w:rPr>
              <w:t>завршетка рад</w:t>
            </w:r>
            <w:r>
              <w:rPr>
                <w:rFonts w:ascii="Arial" w:eastAsia="Times New Roman" w:hAnsi="Arial" w:cs="Arial"/>
                <w:lang w:val="bs-Cyrl-BA"/>
              </w:rPr>
              <w:t>ова са утоваром шута у возило и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lang w:val="bs-Cyrl-BA"/>
              </w:rPr>
              <w:t>одвожење на депонију до 3</w:t>
            </w:r>
            <w:r>
              <w:rPr>
                <w:rFonts w:ascii="Arial" w:eastAsia="Times New Roman" w:hAnsi="Arial" w:cs="Arial"/>
                <w:lang w:val="sr-Latn-RS"/>
              </w:rPr>
              <w:t>km</w:t>
            </w:r>
            <w:r w:rsidRPr="00E13F59">
              <w:rPr>
                <w:rFonts w:ascii="Arial" w:eastAsia="Times New Roman" w:hAnsi="Arial" w:cs="Arial"/>
                <w:lang w:val="bs-Cyrl-BA"/>
              </w:rPr>
              <w:t xml:space="preserve">. </w:t>
            </w:r>
          </w:p>
          <w:p w:rsidR="008559F1" w:rsidRPr="00BC475C" w:rsidRDefault="008559F1" w:rsidP="00E13F59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13F59">
              <w:rPr>
                <w:rFonts w:ascii="Arial" w:eastAsia="Times New Roman" w:hAnsi="Arial" w:cs="Arial"/>
                <w:lang w:val="bs-Cyrl-BA"/>
              </w:rPr>
              <w:lastRenderedPageBreak/>
              <w:t>Обрачун паушално</w:t>
            </w:r>
          </w:p>
        </w:tc>
        <w:tc>
          <w:tcPr>
            <w:tcW w:w="2160" w:type="dxa"/>
            <w:gridSpan w:val="2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Cyrl-RS"/>
              </w:rPr>
              <w:lastRenderedPageBreak/>
              <w:t>пауш.</w:t>
            </w:r>
          </w:p>
        </w:tc>
        <w:tc>
          <w:tcPr>
            <w:tcW w:w="1305" w:type="dxa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8559F1" w:rsidRPr="000F69F3" w:rsidRDefault="008559F1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rPr>
          <w:trHeight w:val="479"/>
        </w:trPr>
        <w:tc>
          <w:tcPr>
            <w:tcW w:w="11088" w:type="dxa"/>
            <w:gridSpan w:val="10"/>
            <w:vAlign w:val="center"/>
          </w:tcPr>
          <w:p w:rsidR="0023622B" w:rsidRPr="00BC475C" w:rsidRDefault="0023622B" w:rsidP="00236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sr-Cyrl-RS"/>
              </w:rPr>
            </w:pPr>
            <w:r w:rsidRPr="00BC475C">
              <w:rPr>
                <w:rFonts w:ascii="Arial" w:eastAsia="Times New Roman" w:hAnsi="Arial" w:cs="Arial"/>
                <w:b/>
                <w:lang w:val="sr-Cyrl-RS"/>
              </w:rPr>
              <w:lastRenderedPageBreak/>
              <w:t>УКУПНО</w:t>
            </w:r>
            <w:r w:rsidR="00E545F4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="00E545F4" w:rsidRPr="00E545F4">
              <w:rPr>
                <w:rFonts w:ascii="Arial" w:eastAsia="Times New Roman" w:hAnsi="Arial" w:cs="Arial"/>
                <w:b/>
                <w:lang w:val="sr-Latn-RS"/>
              </w:rPr>
              <w:t>РАЗНИ РАДОВИ</w:t>
            </w:r>
            <w:r w:rsidRPr="00BC475C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</w:tc>
        <w:tc>
          <w:tcPr>
            <w:tcW w:w="1260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317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293" w:type="dxa"/>
            <w:vAlign w:val="center"/>
          </w:tcPr>
          <w:p w:rsidR="0023622B" w:rsidRPr="00BC475C" w:rsidRDefault="0023622B" w:rsidP="00467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0F69F3" w:rsidTr="00E545F4">
        <w:trPr>
          <w:trHeight w:val="435"/>
        </w:trPr>
        <w:tc>
          <w:tcPr>
            <w:tcW w:w="647" w:type="dxa"/>
            <w:shd w:val="clear" w:color="auto" w:fill="D9D9D9"/>
          </w:tcPr>
          <w:p w:rsidR="0023622B" w:rsidRPr="00BC475C" w:rsidRDefault="0023622B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10441" w:type="dxa"/>
            <w:gridSpan w:val="9"/>
            <w:shd w:val="clear" w:color="auto" w:fill="D9D9D9"/>
            <w:vAlign w:val="center"/>
            <w:hideMark/>
          </w:tcPr>
          <w:p w:rsidR="0023622B" w:rsidRPr="00BC475C" w:rsidRDefault="0023622B" w:rsidP="00BC475C">
            <w:pPr>
              <w:widowControl w:val="0"/>
              <w:spacing w:after="0" w:line="190" w:lineRule="exact"/>
              <w:ind w:right="420"/>
              <w:jc w:val="right"/>
              <w:rPr>
                <w:rFonts w:ascii="Arial Black" w:eastAsia="Times New Roman" w:hAnsi="Arial Black" w:cs="Arial"/>
                <w:lang w:val="ru-RU"/>
              </w:rPr>
            </w:pPr>
            <w:r w:rsidRPr="00BC475C">
              <w:rPr>
                <w:rFonts w:ascii="Arial Black" w:eastAsia="Times New Roman" w:hAnsi="Arial Black" w:cs="Arial"/>
                <w:b/>
                <w:bCs/>
                <w:i/>
                <w:iCs/>
                <w:lang w:val="ru-RU"/>
              </w:rPr>
              <w:t>УКУПНО без ПДВ-а (дин.):</w:t>
            </w:r>
          </w:p>
        </w:tc>
        <w:tc>
          <w:tcPr>
            <w:tcW w:w="3870" w:type="dxa"/>
            <w:gridSpan w:val="3"/>
            <w:shd w:val="clear" w:color="auto" w:fill="D9D9D9"/>
            <w:vAlign w:val="center"/>
          </w:tcPr>
          <w:p w:rsidR="0023622B" w:rsidRPr="00BC475C" w:rsidRDefault="0023622B" w:rsidP="00BC475C">
            <w:pPr>
              <w:spacing w:after="0" w:line="276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3622B" w:rsidRPr="00BC475C" w:rsidTr="00E545F4">
        <w:trPr>
          <w:trHeight w:val="435"/>
        </w:trPr>
        <w:tc>
          <w:tcPr>
            <w:tcW w:w="647" w:type="dxa"/>
            <w:shd w:val="clear" w:color="auto" w:fill="D9D9D9"/>
          </w:tcPr>
          <w:p w:rsidR="0023622B" w:rsidRPr="00BC475C" w:rsidRDefault="0023622B" w:rsidP="00BC475C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10441" w:type="dxa"/>
            <w:gridSpan w:val="9"/>
            <w:shd w:val="clear" w:color="auto" w:fill="D9D9D9"/>
            <w:vAlign w:val="center"/>
            <w:hideMark/>
          </w:tcPr>
          <w:p w:rsidR="0023622B" w:rsidRPr="00BC475C" w:rsidRDefault="0023622B" w:rsidP="00BC475C">
            <w:pPr>
              <w:widowControl w:val="0"/>
              <w:spacing w:after="0" w:line="190" w:lineRule="exact"/>
              <w:ind w:right="420"/>
              <w:jc w:val="right"/>
              <w:rPr>
                <w:rFonts w:ascii="Arial Black" w:eastAsia="Times New Roman" w:hAnsi="Arial Black" w:cs="Arial"/>
              </w:rPr>
            </w:pPr>
            <w:proofErr w:type="spellStart"/>
            <w:r w:rsidRPr="00BC475C">
              <w:rPr>
                <w:rFonts w:ascii="Arial Black" w:eastAsia="Times New Roman" w:hAnsi="Arial Black" w:cs="Arial"/>
                <w:b/>
                <w:bCs/>
                <w:i/>
                <w:iCs/>
              </w:rPr>
              <w:t>Износ</w:t>
            </w:r>
            <w:proofErr w:type="spellEnd"/>
            <w:r w:rsidRPr="00BC475C">
              <w:rPr>
                <w:rFonts w:ascii="Arial Black" w:eastAsia="Times New Roman" w:hAnsi="Arial Black" w:cs="Arial"/>
                <w:b/>
                <w:bCs/>
                <w:i/>
                <w:iCs/>
              </w:rPr>
              <w:t xml:space="preserve"> ПДВ-а:</w:t>
            </w:r>
          </w:p>
        </w:tc>
        <w:tc>
          <w:tcPr>
            <w:tcW w:w="3870" w:type="dxa"/>
            <w:gridSpan w:val="3"/>
            <w:shd w:val="clear" w:color="auto" w:fill="D9D9D9"/>
          </w:tcPr>
          <w:p w:rsidR="0023622B" w:rsidRPr="00BC475C" w:rsidRDefault="0023622B" w:rsidP="00BC475C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23622B" w:rsidRPr="000F69F3" w:rsidTr="00E545F4">
        <w:trPr>
          <w:trHeight w:val="435"/>
        </w:trPr>
        <w:tc>
          <w:tcPr>
            <w:tcW w:w="647" w:type="dxa"/>
            <w:shd w:val="clear" w:color="auto" w:fill="D9D9D9"/>
          </w:tcPr>
          <w:p w:rsidR="0023622B" w:rsidRPr="00BC475C" w:rsidRDefault="0023622B" w:rsidP="00BC47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41" w:type="dxa"/>
            <w:gridSpan w:val="9"/>
            <w:shd w:val="clear" w:color="auto" w:fill="D9D9D9"/>
            <w:vAlign w:val="center"/>
            <w:hideMark/>
          </w:tcPr>
          <w:p w:rsidR="0023622B" w:rsidRPr="00BC475C" w:rsidRDefault="0023622B" w:rsidP="00BC475C">
            <w:pPr>
              <w:widowControl w:val="0"/>
              <w:spacing w:after="0" w:line="190" w:lineRule="exact"/>
              <w:ind w:right="420"/>
              <w:jc w:val="right"/>
              <w:rPr>
                <w:rFonts w:ascii="Arial Black" w:eastAsia="Times New Roman" w:hAnsi="Arial Black" w:cs="Arial"/>
                <w:lang w:val="ru-RU"/>
              </w:rPr>
            </w:pPr>
            <w:r w:rsidRPr="00BC475C">
              <w:rPr>
                <w:rFonts w:ascii="Arial Black" w:eastAsia="Times New Roman" w:hAnsi="Arial Black" w:cs="Arial"/>
                <w:b/>
                <w:bCs/>
                <w:i/>
                <w:iCs/>
                <w:lang w:val="ru-RU"/>
              </w:rPr>
              <w:t>УКУПНО са ПДВ-ом (дин.):</w:t>
            </w:r>
          </w:p>
        </w:tc>
        <w:tc>
          <w:tcPr>
            <w:tcW w:w="3870" w:type="dxa"/>
            <w:gridSpan w:val="3"/>
            <w:shd w:val="clear" w:color="auto" w:fill="D9D9D9"/>
          </w:tcPr>
          <w:p w:rsidR="0023622B" w:rsidRPr="00BC475C" w:rsidRDefault="0023622B" w:rsidP="00BC475C">
            <w:pPr>
              <w:spacing w:after="0" w:line="276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247D43" w:rsidRPr="007C555E" w:rsidRDefault="00247D43" w:rsidP="00E545F4">
      <w:pPr>
        <w:rPr>
          <w:lang w:val="ru-RU"/>
        </w:rPr>
      </w:pPr>
    </w:p>
    <w:sectPr w:rsidR="00247D43" w:rsidRPr="007C555E" w:rsidSect="00E54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F8C"/>
      </v:shape>
    </w:pict>
  </w:numPicBullet>
  <w:abstractNum w:abstractNumId="0">
    <w:nsid w:val="04654A01"/>
    <w:multiLevelType w:val="hybridMultilevel"/>
    <w:tmpl w:val="B5B6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5CD"/>
    <w:multiLevelType w:val="hybridMultilevel"/>
    <w:tmpl w:val="885840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22F9"/>
    <w:multiLevelType w:val="hybridMultilevel"/>
    <w:tmpl w:val="75280214"/>
    <w:lvl w:ilvl="0" w:tplc="086215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2080"/>
    <w:multiLevelType w:val="hybridMultilevel"/>
    <w:tmpl w:val="2432E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150B7"/>
    <w:multiLevelType w:val="hybridMultilevel"/>
    <w:tmpl w:val="A9A48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5C"/>
    <w:rsid w:val="000659E3"/>
    <w:rsid w:val="000F47AB"/>
    <w:rsid w:val="000F69F3"/>
    <w:rsid w:val="00123DF1"/>
    <w:rsid w:val="0023622B"/>
    <w:rsid w:val="00247D43"/>
    <w:rsid w:val="002E294C"/>
    <w:rsid w:val="0055375D"/>
    <w:rsid w:val="005C3709"/>
    <w:rsid w:val="007C555E"/>
    <w:rsid w:val="008559F1"/>
    <w:rsid w:val="009E2823"/>
    <w:rsid w:val="00A03950"/>
    <w:rsid w:val="00A82A38"/>
    <w:rsid w:val="00A852BC"/>
    <w:rsid w:val="00BC475C"/>
    <w:rsid w:val="00D46690"/>
    <w:rsid w:val="00E13F59"/>
    <w:rsid w:val="00E20465"/>
    <w:rsid w:val="00E545F4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A56A7-86C0-4819-8298-07D33A93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1E0D-6390-4B67-A10E-161CCB1B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i Marko</dc:creator>
  <cp:keywords/>
  <dc:description/>
  <cp:lastModifiedBy>Mica i Marko</cp:lastModifiedBy>
  <cp:revision>13</cp:revision>
  <dcterms:created xsi:type="dcterms:W3CDTF">2021-06-07T10:01:00Z</dcterms:created>
  <dcterms:modified xsi:type="dcterms:W3CDTF">2022-02-04T08:21:00Z</dcterms:modified>
</cp:coreProperties>
</file>